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5E" w:rsidRPr="00C2575E" w:rsidRDefault="00C2575E" w:rsidP="00C2575E">
      <w:pPr>
        <w:pStyle w:val="cmsmatdate"/>
        <w:jc w:val="right"/>
        <w:rPr>
          <w:color w:val="39465C"/>
          <w:sz w:val="28"/>
          <w:szCs w:val="28"/>
        </w:rPr>
      </w:pPr>
      <w:r w:rsidRPr="00C2575E">
        <w:rPr>
          <w:b/>
          <w:bCs/>
          <w:color w:val="39465C"/>
          <w:sz w:val="28"/>
          <w:szCs w:val="28"/>
        </w:rPr>
        <w:t>1 ноября 2022</w:t>
      </w:r>
    </w:p>
    <w:p w:rsidR="00C2575E" w:rsidRPr="00C2575E" w:rsidRDefault="00C2575E" w:rsidP="00C2575E">
      <w:pPr>
        <w:pStyle w:val="a3"/>
        <w:jc w:val="center"/>
        <w:rPr>
          <w:color w:val="39465C"/>
          <w:sz w:val="28"/>
          <w:szCs w:val="28"/>
        </w:rPr>
      </w:pPr>
      <w:r w:rsidRPr="00C2575E">
        <w:rPr>
          <w:rStyle w:val="a4"/>
          <w:color w:val="39465C"/>
          <w:sz w:val="28"/>
          <w:szCs w:val="28"/>
        </w:rPr>
        <w:t>Свод предложений</w:t>
      </w:r>
    </w:p>
    <w:p w:rsidR="00C2575E" w:rsidRPr="00C2575E" w:rsidRDefault="00C2575E" w:rsidP="00C2575E">
      <w:pPr>
        <w:pStyle w:val="a3"/>
        <w:jc w:val="center"/>
        <w:rPr>
          <w:color w:val="39465C"/>
          <w:sz w:val="28"/>
          <w:szCs w:val="28"/>
        </w:rPr>
      </w:pPr>
      <w:r w:rsidRPr="00C2575E">
        <w:rPr>
          <w:rStyle w:val="a4"/>
          <w:color w:val="39465C"/>
          <w:sz w:val="28"/>
          <w:szCs w:val="28"/>
        </w:rPr>
        <w:t xml:space="preserve">по проектам программ профилактики по видам муниципального контроля, осуществляемого на территории </w:t>
      </w:r>
      <w:proofErr w:type="spellStart"/>
      <w:r w:rsidRPr="00C2575E">
        <w:rPr>
          <w:rStyle w:val="a4"/>
          <w:color w:val="39465C"/>
          <w:sz w:val="28"/>
          <w:szCs w:val="28"/>
        </w:rPr>
        <w:t>Алешинского</w:t>
      </w:r>
      <w:proofErr w:type="spellEnd"/>
      <w:r w:rsidRPr="00C2575E">
        <w:rPr>
          <w:rStyle w:val="a4"/>
          <w:color w:val="39465C"/>
          <w:sz w:val="28"/>
          <w:szCs w:val="28"/>
        </w:rPr>
        <w:t xml:space="preserve"> сельского поселения Дубровского муниципального района Брянской области,</w:t>
      </w:r>
    </w:p>
    <w:p w:rsidR="00C2575E" w:rsidRPr="00C2575E" w:rsidRDefault="00C2575E" w:rsidP="00C2575E">
      <w:pPr>
        <w:pStyle w:val="a3"/>
        <w:jc w:val="center"/>
        <w:rPr>
          <w:color w:val="39465C"/>
          <w:sz w:val="28"/>
          <w:szCs w:val="28"/>
        </w:rPr>
      </w:pPr>
      <w:r w:rsidRPr="00C2575E">
        <w:rPr>
          <w:rStyle w:val="a4"/>
          <w:color w:val="39465C"/>
          <w:sz w:val="28"/>
          <w:szCs w:val="28"/>
        </w:rPr>
        <w:t>на 2023 год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Дата составления свода предложений: 01.11.2022 года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proofErr w:type="spellStart"/>
      <w:r w:rsidRPr="00C2575E">
        <w:rPr>
          <w:color w:val="39465C"/>
          <w:sz w:val="28"/>
          <w:szCs w:val="28"/>
        </w:rPr>
        <w:t>Алешинская</w:t>
      </w:r>
      <w:proofErr w:type="spellEnd"/>
      <w:r w:rsidRPr="00C2575E">
        <w:rPr>
          <w:color w:val="39465C"/>
          <w:sz w:val="28"/>
          <w:szCs w:val="28"/>
        </w:rPr>
        <w:t xml:space="preserve"> сельская администрация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30 сентября по 31 октября 2022 </w:t>
      </w:r>
      <w:proofErr w:type="spellStart"/>
      <w:r w:rsidRPr="00C2575E">
        <w:rPr>
          <w:color w:val="39465C"/>
          <w:sz w:val="28"/>
          <w:szCs w:val="28"/>
        </w:rPr>
        <w:t>годапроводилось</w:t>
      </w:r>
      <w:proofErr w:type="spellEnd"/>
      <w:r w:rsidRPr="00C2575E">
        <w:rPr>
          <w:color w:val="39465C"/>
          <w:sz w:val="28"/>
          <w:szCs w:val="28"/>
        </w:rPr>
        <w:t xml:space="preserve"> общественное обсуждение следующих проектов программ профилактики по видам контроля: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2575E">
        <w:rPr>
          <w:color w:val="39465C"/>
          <w:sz w:val="28"/>
          <w:szCs w:val="28"/>
        </w:rPr>
        <w:t>Алешинского</w:t>
      </w:r>
      <w:proofErr w:type="spellEnd"/>
      <w:r w:rsidRPr="00C2575E">
        <w:rPr>
          <w:color w:val="39465C"/>
          <w:sz w:val="28"/>
          <w:szCs w:val="28"/>
        </w:rPr>
        <w:t xml:space="preserve"> сельского поселения Дубровского муниципального района Брянской области на 2023 год;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C2575E">
        <w:rPr>
          <w:color w:val="39465C"/>
          <w:sz w:val="28"/>
          <w:szCs w:val="28"/>
        </w:rPr>
        <w:t>Алешинского</w:t>
      </w:r>
      <w:proofErr w:type="spellEnd"/>
      <w:r w:rsidRPr="00C2575E">
        <w:rPr>
          <w:color w:val="39465C"/>
          <w:sz w:val="28"/>
          <w:szCs w:val="28"/>
        </w:rPr>
        <w:t xml:space="preserve"> сельского поселения Дубровского муниципального района Брянской области на 2023 год.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Срок проведения общественного обсуждения: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с 01.10.2022 года по 31.10.2022 года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Способы подачи предложений: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1. почтовым отправлением:242741, Брянская область, Дубровский район, с.Алешня, ул.Административная, д.11;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 xml:space="preserve">2. нарочным: Брянская область, Дубровский район, </w:t>
      </w:r>
      <w:proofErr w:type="spellStart"/>
      <w:r w:rsidRPr="00C2575E">
        <w:rPr>
          <w:color w:val="39465C"/>
          <w:sz w:val="28"/>
          <w:szCs w:val="28"/>
        </w:rPr>
        <w:t>с.Алешня,ул.Административная</w:t>
      </w:r>
      <w:proofErr w:type="spellEnd"/>
      <w:r w:rsidRPr="00C2575E">
        <w:rPr>
          <w:color w:val="39465C"/>
          <w:sz w:val="28"/>
          <w:szCs w:val="28"/>
        </w:rPr>
        <w:t xml:space="preserve">, д.11, </w:t>
      </w:r>
      <w:proofErr w:type="spellStart"/>
      <w:r w:rsidRPr="00C2575E">
        <w:rPr>
          <w:color w:val="39465C"/>
          <w:sz w:val="28"/>
          <w:szCs w:val="28"/>
        </w:rPr>
        <w:t>Алешинская</w:t>
      </w:r>
      <w:proofErr w:type="spellEnd"/>
      <w:r w:rsidRPr="00C2575E">
        <w:rPr>
          <w:color w:val="39465C"/>
          <w:sz w:val="28"/>
          <w:szCs w:val="28"/>
        </w:rPr>
        <w:t xml:space="preserve"> сельская администрация;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3. письмом на адрес электронной почты: </w:t>
      </w:r>
      <w:hyperlink r:id="rId4" w:tooltip="aleshnya-adm@yandex.ru" w:history="1">
        <w:r w:rsidRPr="00C2575E">
          <w:rPr>
            <w:rStyle w:val="a5"/>
            <w:color w:val="5F5F5F"/>
            <w:sz w:val="28"/>
            <w:szCs w:val="28"/>
          </w:rPr>
          <w:t>aleshnya-adm@yandex.ru</w:t>
        </w:r>
      </w:hyperlink>
      <w:r w:rsidRPr="00C2575E">
        <w:rPr>
          <w:color w:val="39465C"/>
          <w:sz w:val="28"/>
          <w:szCs w:val="28"/>
        </w:rPr>
        <w:t>.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lastRenderedPageBreak/>
        <w:t>Результаты общественных обсуждений: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1) Количество предложений (замечаний), поступивших путём направления почтовых отправлений – 0 ед.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2) Количество предложений (замечаний), поступивших путём предоставления нарочно – 0 ед.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3) Количество предложений (замечаний), поступивших путём направления на адрес электронной почты – 0 ед.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4) Количество подготовленных мотивированных заключений – 0 ед.</w:t>
      </w:r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 xml:space="preserve">Глава </w:t>
      </w:r>
      <w:proofErr w:type="spellStart"/>
      <w:r w:rsidRPr="00C2575E">
        <w:rPr>
          <w:color w:val="39465C"/>
          <w:sz w:val="28"/>
          <w:szCs w:val="28"/>
        </w:rPr>
        <w:t>Алешинской</w:t>
      </w:r>
      <w:proofErr w:type="spellEnd"/>
    </w:p>
    <w:p w:rsidR="00C2575E" w:rsidRPr="00C2575E" w:rsidRDefault="00C2575E" w:rsidP="00C2575E">
      <w:pPr>
        <w:pStyle w:val="a3"/>
        <w:jc w:val="both"/>
        <w:rPr>
          <w:color w:val="39465C"/>
          <w:sz w:val="28"/>
          <w:szCs w:val="28"/>
        </w:rPr>
      </w:pPr>
      <w:r w:rsidRPr="00C2575E">
        <w:rPr>
          <w:color w:val="39465C"/>
          <w:sz w:val="28"/>
          <w:szCs w:val="28"/>
        </w:rPr>
        <w:t>сельской администрации Н.В.Ершова</w:t>
      </w:r>
    </w:p>
    <w:p w:rsidR="00971FD8" w:rsidRPr="00C2575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C2575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C2575E"/>
    <w:rsid w:val="00014D95"/>
    <w:rsid w:val="00183FE8"/>
    <w:rsid w:val="001B5327"/>
    <w:rsid w:val="004D5E97"/>
    <w:rsid w:val="00504E0A"/>
    <w:rsid w:val="00630957"/>
    <w:rsid w:val="006A7715"/>
    <w:rsid w:val="00846029"/>
    <w:rsid w:val="00971FD8"/>
    <w:rsid w:val="00A1265A"/>
    <w:rsid w:val="00B56802"/>
    <w:rsid w:val="00C2575E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C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75E"/>
    <w:rPr>
      <w:b/>
      <w:bCs/>
    </w:rPr>
  </w:style>
  <w:style w:type="character" w:styleId="a5">
    <w:name w:val="Hyperlink"/>
    <w:basedOn w:val="a0"/>
    <w:uiPriority w:val="99"/>
    <w:semiHidden/>
    <w:unhideWhenUsed/>
    <w:rsid w:val="00C25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hnya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2025-01-10T12:24:00Z</dcterms:created>
  <dcterms:modified xsi:type="dcterms:W3CDTF">2025-01-10T12:24:00Z</dcterms:modified>
</cp:coreProperties>
</file>