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CA15" w14:textId="77777777" w:rsidR="00742E59" w:rsidRPr="001D2BC7" w:rsidRDefault="00742E59" w:rsidP="00742E59">
      <w:pPr>
        <w:jc w:val="center"/>
        <w:rPr>
          <w:b/>
          <w:caps/>
        </w:rPr>
      </w:pPr>
      <w:r w:rsidRPr="001D2BC7">
        <w:rPr>
          <w:b/>
          <w:caps/>
        </w:rPr>
        <w:t>Российская Федерация</w:t>
      </w:r>
    </w:p>
    <w:p w14:paraId="38ED7613" w14:textId="77777777" w:rsidR="00742E59" w:rsidRPr="001D2BC7" w:rsidRDefault="00742E59" w:rsidP="00742E59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Брянская область</w:t>
      </w:r>
    </w:p>
    <w:p w14:paraId="08D786B4" w14:textId="77777777" w:rsidR="00742E59" w:rsidRPr="001D2BC7" w:rsidRDefault="00742E59" w:rsidP="00742E59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ДУБРОВСКИЙ РАЙОН</w:t>
      </w:r>
    </w:p>
    <w:p w14:paraId="4F576C06" w14:textId="2C40E4EA" w:rsidR="00742E59" w:rsidRPr="001D2BC7" w:rsidRDefault="00AB027C" w:rsidP="00742E59">
      <w:pPr>
        <w:jc w:val="center"/>
        <w:rPr>
          <w:b/>
        </w:rPr>
      </w:pPr>
      <w:r>
        <w:rPr>
          <w:b/>
          <w:caps/>
        </w:rPr>
        <w:t>Алешинский</w:t>
      </w:r>
      <w:r w:rsidR="00742E59" w:rsidRPr="001D2BC7">
        <w:rPr>
          <w:b/>
          <w:caps/>
        </w:rPr>
        <w:t xml:space="preserve"> СЕЛЬСКИЙ СОВЕТ НАРОДНЫХ ДЕПУТАТОВ</w:t>
      </w:r>
    </w:p>
    <w:p w14:paraId="67D80AB4" w14:textId="77777777" w:rsidR="00742E59" w:rsidRPr="001D2BC7" w:rsidRDefault="00742E59" w:rsidP="00742E59">
      <w:pPr>
        <w:jc w:val="center"/>
        <w:rPr>
          <w:b/>
        </w:rPr>
      </w:pPr>
      <w:r w:rsidRPr="001D2BC7">
        <w:rPr>
          <w:b/>
        </w:rPr>
        <w:t>РЕШЕНИЕ</w:t>
      </w:r>
    </w:p>
    <w:p w14:paraId="661F8423" w14:textId="77777777" w:rsidR="00742E59" w:rsidRPr="001D2BC7" w:rsidRDefault="00742E59" w:rsidP="00742E59">
      <w:pPr>
        <w:jc w:val="center"/>
        <w:rPr>
          <w:b/>
        </w:rPr>
      </w:pPr>
    </w:p>
    <w:p w14:paraId="621D305E" w14:textId="0191494E" w:rsidR="00742E59" w:rsidRPr="001D2BC7" w:rsidRDefault="00742E59" w:rsidP="00742E59">
      <w:r w:rsidRPr="001D2BC7">
        <w:t xml:space="preserve">от </w:t>
      </w:r>
      <w:r w:rsidR="008E6289">
        <w:t>10</w:t>
      </w:r>
      <w:r w:rsidRPr="001D2BC7">
        <w:t xml:space="preserve"> </w:t>
      </w:r>
      <w:r>
        <w:t>февраля</w:t>
      </w:r>
      <w:r w:rsidRPr="001D2BC7">
        <w:t xml:space="preserve"> 202</w:t>
      </w:r>
      <w:r>
        <w:t>2</w:t>
      </w:r>
      <w:r w:rsidRPr="001D2BC7">
        <w:t xml:space="preserve"> года                                                                          № </w:t>
      </w:r>
      <w:r w:rsidR="008E6289">
        <w:t>9</w:t>
      </w:r>
      <w:r w:rsidR="00B545AD">
        <w:t>5</w:t>
      </w:r>
    </w:p>
    <w:p w14:paraId="14D57771" w14:textId="1DE1C5C6" w:rsidR="00742E59" w:rsidRPr="001D2BC7" w:rsidRDefault="00742E59" w:rsidP="00742E59">
      <w:r w:rsidRPr="001D2BC7">
        <w:t>с.</w:t>
      </w:r>
      <w:r w:rsidR="00AB027C">
        <w:t>Алешня</w:t>
      </w:r>
    </w:p>
    <w:p w14:paraId="0A28C9B8" w14:textId="77777777" w:rsidR="00742E59" w:rsidRDefault="00742E59" w:rsidP="00742E59">
      <w:pPr>
        <w:rPr>
          <w:sz w:val="20"/>
          <w:szCs w:val="20"/>
        </w:rPr>
      </w:pPr>
    </w:p>
    <w:p w14:paraId="20806DDB" w14:textId="7E405FFC" w:rsidR="00973EE6" w:rsidRPr="00973EE6" w:rsidRDefault="00973EE6" w:rsidP="00973EE6">
      <w:pPr>
        <w:tabs>
          <w:tab w:val="left" w:pos="4536"/>
          <w:tab w:val="left" w:pos="4678"/>
        </w:tabs>
        <w:ind w:right="4536"/>
        <w:jc w:val="both"/>
        <w:rPr>
          <w:color w:val="000000" w:themeColor="text1"/>
        </w:rPr>
      </w:pPr>
      <w:r w:rsidRPr="00973EE6">
        <w:rPr>
          <w:color w:val="000000" w:themeColor="text1"/>
        </w:rPr>
        <w:t xml:space="preserve">Об утверждении Ключевых и Индикативных  показателей осуществления муниципального </w:t>
      </w:r>
      <w:r w:rsidR="00BC495F">
        <w:rPr>
          <w:color w:val="000000" w:themeColor="text1"/>
        </w:rPr>
        <w:t xml:space="preserve">жилищного </w:t>
      </w:r>
      <w:r w:rsidRPr="00973EE6">
        <w:rPr>
          <w:color w:val="000000" w:themeColor="text1"/>
        </w:rPr>
        <w:t xml:space="preserve">контроля на территории </w:t>
      </w:r>
      <w:r>
        <w:rPr>
          <w:color w:val="000000" w:themeColor="text1"/>
        </w:rPr>
        <w:t xml:space="preserve"> </w:t>
      </w:r>
      <w:r w:rsidR="00AB027C">
        <w:rPr>
          <w:color w:val="000000" w:themeColor="text1"/>
        </w:rPr>
        <w:t xml:space="preserve">Алешинского </w:t>
      </w:r>
      <w:r>
        <w:rPr>
          <w:color w:val="000000" w:themeColor="text1"/>
        </w:rPr>
        <w:t xml:space="preserve">сельского </w:t>
      </w:r>
      <w:r w:rsidRPr="00973EE6">
        <w:rPr>
          <w:color w:val="000000" w:themeColor="text1"/>
        </w:rPr>
        <w:t>поселения Дубровского муниципального района Брянской области</w:t>
      </w:r>
    </w:p>
    <w:p w14:paraId="7F1C2274" w14:textId="77777777" w:rsidR="00742E59" w:rsidRDefault="00742E59" w:rsidP="00742E59">
      <w:pPr>
        <w:shd w:val="clear" w:color="auto" w:fill="FFFFFF"/>
        <w:ind w:firstLine="567"/>
        <w:rPr>
          <w:b/>
          <w:color w:val="000000" w:themeColor="text1"/>
        </w:rPr>
      </w:pPr>
    </w:p>
    <w:p w14:paraId="7562B6B8" w14:textId="77777777" w:rsidR="00742E59" w:rsidRDefault="00742E59" w:rsidP="00742E59">
      <w:pPr>
        <w:shd w:val="clear" w:color="auto" w:fill="FFFFFF"/>
        <w:ind w:firstLine="567"/>
        <w:rPr>
          <w:b/>
          <w:color w:val="000000" w:themeColor="text1"/>
        </w:rPr>
      </w:pPr>
    </w:p>
    <w:p w14:paraId="77006A94" w14:textId="6B871BEA" w:rsidR="00973EE6" w:rsidRDefault="00973EE6" w:rsidP="00973EE6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со ст. 30 </w:t>
      </w:r>
      <w:r w:rsidRPr="0091086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08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14:paraId="6CC42401" w14:textId="69567D55" w:rsidR="00973EE6" w:rsidRDefault="00AB027C" w:rsidP="00742E59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АЛЕШИНСКИЙ</w:t>
      </w:r>
      <w:r w:rsidR="00973EE6">
        <w:rPr>
          <w:color w:val="000000"/>
          <w:sz w:val="28"/>
          <w:szCs w:val="28"/>
        </w:rPr>
        <w:t xml:space="preserve"> СЕЛЬСКИЙ СОВЕТ НАРОДНЫХ ДЕПУТАТОВ</w:t>
      </w:r>
    </w:p>
    <w:p w14:paraId="296F09FC" w14:textId="3946D0C7" w:rsidR="00742E59" w:rsidRDefault="00742E59" w:rsidP="00742E59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2AF5962" w14:textId="67C67162" w:rsidR="00973EE6" w:rsidRPr="00973EE6" w:rsidRDefault="00973EE6" w:rsidP="00973EE6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76DD5">
        <w:rPr>
          <w:sz w:val="28"/>
          <w:szCs w:val="28"/>
        </w:rPr>
        <w:t xml:space="preserve">Утвердить Ключевые показатели осуществления муниципального </w:t>
      </w:r>
      <w:r w:rsidR="00BC495F">
        <w:rPr>
          <w:sz w:val="28"/>
          <w:szCs w:val="28"/>
        </w:rPr>
        <w:t xml:space="preserve">жилищного </w:t>
      </w:r>
      <w:r w:rsidRPr="00476DD5">
        <w:rPr>
          <w:sz w:val="28"/>
          <w:szCs w:val="28"/>
        </w:rPr>
        <w:t xml:space="preserve">контроля </w:t>
      </w:r>
      <w:r w:rsidRPr="00973EE6">
        <w:rPr>
          <w:color w:val="000000" w:themeColor="text1"/>
          <w:sz w:val="28"/>
          <w:szCs w:val="28"/>
        </w:rPr>
        <w:t xml:space="preserve"> на территории </w:t>
      </w:r>
      <w:r w:rsidR="00AB027C">
        <w:rPr>
          <w:color w:val="000000" w:themeColor="text1"/>
          <w:sz w:val="28"/>
          <w:szCs w:val="28"/>
        </w:rPr>
        <w:t>Алешинского</w:t>
      </w:r>
      <w:r>
        <w:rPr>
          <w:color w:val="000000" w:themeColor="text1"/>
          <w:sz w:val="28"/>
          <w:szCs w:val="28"/>
        </w:rPr>
        <w:t xml:space="preserve"> сельского п</w:t>
      </w:r>
      <w:r w:rsidRPr="00973EE6">
        <w:rPr>
          <w:color w:val="000000" w:themeColor="text1"/>
          <w:sz w:val="28"/>
          <w:szCs w:val="28"/>
        </w:rPr>
        <w:t>оселения Дубровского муниципального района Брянской области согласно приложению №1.</w:t>
      </w:r>
    </w:p>
    <w:p w14:paraId="3C04D107" w14:textId="0DE490E2" w:rsidR="00973EE6" w:rsidRPr="00973EE6" w:rsidRDefault="00973EE6" w:rsidP="00973EE6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73EE6">
        <w:rPr>
          <w:color w:val="000000" w:themeColor="text1"/>
          <w:sz w:val="28"/>
          <w:szCs w:val="28"/>
        </w:rPr>
        <w:t xml:space="preserve">Утвердить Индикативные показатели осуществления муниципального </w:t>
      </w:r>
      <w:r w:rsidR="00BC495F">
        <w:rPr>
          <w:color w:val="000000" w:themeColor="text1"/>
          <w:sz w:val="28"/>
          <w:szCs w:val="28"/>
        </w:rPr>
        <w:t xml:space="preserve">жилищного </w:t>
      </w:r>
      <w:r w:rsidRPr="00973EE6">
        <w:rPr>
          <w:color w:val="000000" w:themeColor="text1"/>
          <w:sz w:val="28"/>
          <w:szCs w:val="28"/>
        </w:rPr>
        <w:t xml:space="preserve">контроля на территории </w:t>
      </w:r>
      <w:r w:rsidR="00AB027C">
        <w:rPr>
          <w:color w:val="000000" w:themeColor="text1"/>
          <w:sz w:val="28"/>
          <w:szCs w:val="28"/>
        </w:rPr>
        <w:t>Алешинского</w:t>
      </w:r>
      <w:r>
        <w:rPr>
          <w:color w:val="000000" w:themeColor="text1"/>
          <w:sz w:val="28"/>
          <w:szCs w:val="28"/>
        </w:rPr>
        <w:t xml:space="preserve"> сельского</w:t>
      </w:r>
      <w:r w:rsidRPr="00973EE6">
        <w:rPr>
          <w:color w:val="000000" w:themeColor="text1"/>
          <w:sz w:val="28"/>
          <w:szCs w:val="28"/>
        </w:rPr>
        <w:t xml:space="preserve"> поселения Дубровского муниципального района Брянской области согласно приложению №2.</w:t>
      </w:r>
    </w:p>
    <w:p w14:paraId="0A82E517" w14:textId="1E8954F2" w:rsidR="00742E59" w:rsidRDefault="00973EE6" w:rsidP="00742E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42E5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742E59" w:rsidRPr="00D12FDE">
        <w:rPr>
          <w:color w:val="000000" w:themeColor="text1"/>
          <w:sz w:val="28"/>
          <w:szCs w:val="28"/>
        </w:rPr>
        <w:t>с 1 марта 2022 года.</w:t>
      </w:r>
    </w:p>
    <w:p w14:paraId="51FA75EF" w14:textId="4CBC3697" w:rsidR="00D12FDE" w:rsidRDefault="00973EE6" w:rsidP="00D12F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12FDE">
        <w:rPr>
          <w:color w:val="000000"/>
          <w:sz w:val="28"/>
          <w:szCs w:val="28"/>
        </w:rPr>
        <w:t>.</w:t>
      </w:r>
      <w:r w:rsidR="00D12FDE">
        <w:rPr>
          <w:sz w:val="28"/>
          <w:szCs w:val="28"/>
        </w:rPr>
        <w:t xml:space="preserve"> Настоящее решение подлежит обнародованию и размещению на официальном сайте администрации в сети Интернет.</w:t>
      </w:r>
    </w:p>
    <w:p w14:paraId="5A9B50EA" w14:textId="42EEB5C4" w:rsidR="00742E59" w:rsidRDefault="00742E59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5AC009C7" w14:textId="1443EE83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0D21DB8E" w14:textId="77777777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7A2E2AAD" w14:textId="673933A1" w:rsidR="00D12FDE" w:rsidRDefault="00D12FDE" w:rsidP="00D12F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027C">
        <w:rPr>
          <w:sz w:val="28"/>
          <w:szCs w:val="28"/>
        </w:rPr>
        <w:t>Алешинской</w:t>
      </w:r>
      <w:r>
        <w:rPr>
          <w:sz w:val="28"/>
          <w:szCs w:val="28"/>
        </w:rPr>
        <w:t xml:space="preserve"> сельского поселения                               </w:t>
      </w:r>
      <w:r w:rsidR="00AB027C">
        <w:rPr>
          <w:sz w:val="28"/>
          <w:szCs w:val="28"/>
        </w:rPr>
        <w:t>Н.В. Ершова</w:t>
      </w:r>
    </w:p>
    <w:p w14:paraId="6F17ABFE" w14:textId="77777777" w:rsidR="00D12FDE" w:rsidRDefault="00D12FDE" w:rsidP="00742E5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sectPr w:rsidR="00D1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DB75" w14:textId="77777777" w:rsidR="00D40F68" w:rsidRDefault="00D40F68" w:rsidP="00742E59">
      <w:r>
        <w:separator/>
      </w:r>
    </w:p>
  </w:endnote>
  <w:endnote w:type="continuationSeparator" w:id="0">
    <w:p w14:paraId="1C604F4E" w14:textId="77777777" w:rsidR="00D40F68" w:rsidRDefault="00D40F68" w:rsidP="007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3B38" w14:textId="77777777" w:rsidR="00D40F68" w:rsidRDefault="00D40F68" w:rsidP="00742E59">
      <w:r>
        <w:separator/>
      </w:r>
    </w:p>
  </w:footnote>
  <w:footnote w:type="continuationSeparator" w:id="0">
    <w:p w14:paraId="4ADDDC15" w14:textId="77777777" w:rsidR="00D40F68" w:rsidRDefault="00D40F68" w:rsidP="0074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394"/>
    <w:multiLevelType w:val="hybridMultilevel"/>
    <w:tmpl w:val="CCEE712A"/>
    <w:lvl w:ilvl="0" w:tplc="6874CA4E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49"/>
    <w:rsid w:val="00130B5B"/>
    <w:rsid w:val="00343ACA"/>
    <w:rsid w:val="006E5C49"/>
    <w:rsid w:val="00742E59"/>
    <w:rsid w:val="008E6289"/>
    <w:rsid w:val="00973EE6"/>
    <w:rsid w:val="00AB027C"/>
    <w:rsid w:val="00B27EFC"/>
    <w:rsid w:val="00B33ECF"/>
    <w:rsid w:val="00B545AD"/>
    <w:rsid w:val="00BC495F"/>
    <w:rsid w:val="00BD0390"/>
    <w:rsid w:val="00D12FDE"/>
    <w:rsid w:val="00D40F68"/>
    <w:rsid w:val="00DB42A1"/>
    <w:rsid w:val="00E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103C"/>
  <w15:chartTrackingRefBased/>
  <w15:docId w15:val="{F48AECB8-183A-4A8F-86F8-BB3D103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2E5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42E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footnote reference"/>
    <w:basedOn w:val="a0"/>
    <w:uiPriority w:val="99"/>
    <w:semiHidden/>
    <w:unhideWhenUsed/>
    <w:rsid w:val="00742E59"/>
    <w:rPr>
      <w:vertAlign w:val="superscript"/>
    </w:rPr>
  </w:style>
  <w:style w:type="character" w:styleId="a6">
    <w:name w:val="Hyperlink"/>
    <w:rsid w:val="00973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2022-02-07T06:34:00Z</dcterms:created>
  <dcterms:modified xsi:type="dcterms:W3CDTF">2022-02-16T09:18:00Z</dcterms:modified>
</cp:coreProperties>
</file>