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961" w:rsidRDefault="00B77961" w:rsidP="00B77961">
      <w:pPr>
        <w:jc w:val="center"/>
      </w:pPr>
      <w:r>
        <w:t>Российская Федерация</w:t>
      </w:r>
    </w:p>
    <w:p w:rsidR="00B77961" w:rsidRDefault="00B77961" w:rsidP="00B77961">
      <w:pPr>
        <w:jc w:val="center"/>
      </w:pPr>
      <w:r>
        <w:t>Брянская область</w:t>
      </w:r>
    </w:p>
    <w:p w:rsidR="00B77961" w:rsidRDefault="00B77961" w:rsidP="00B77961">
      <w:pPr>
        <w:jc w:val="center"/>
      </w:pPr>
      <w:r>
        <w:t>Дубровский район</w:t>
      </w:r>
    </w:p>
    <w:p w:rsidR="00B77961" w:rsidRDefault="00B77961" w:rsidP="00B77961">
      <w:pPr>
        <w:jc w:val="center"/>
      </w:pPr>
    </w:p>
    <w:p w:rsidR="00B77961" w:rsidRDefault="00B77961" w:rsidP="00B77961">
      <w:pPr>
        <w:jc w:val="center"/>
      </w:pPr>
      <w:r>
        <w:t>АЛЕШИНСКАЯ СЕЛЬСКАЯ АДМИНИСТРАЦИЯ</w:t>
      </w:r>
    </w:p>
    <w:p w:rsidR="00B77961" w:rsidRDefault="00B77961" w:rsidP="00B77961">
      <w:pPr>
        <w:jc w:val="center"/>
      </w:pPr>
    </w:p>
    <w:p w:rsidR="00B77961" w:rsidRPr="00B77961" w:rsidRDefault="00B77961" w:rsidP="00B77961">
      <w:pPr>
        <w:pStyle w:val="1"/>
        <w:jc w:val="center"/>
        <w:rPr>
          <w:rFonts w:ascii="Times New Roman" w:hAnsi="Times New Roman" w:cs="Times New Roman"/>
          <w:b/>
          <w:color w:val="auto"/>
          <w:sz w:val="28"/>
          <w:szCs w:val="28"/>
        </w:rPr>
      </w:pPr>
      <w:r w:rsidRPr="00B77961">
        <w:rPr>
          <w:rFonts w:ascii="Times New Roman" w:hAnsi="Times New Roman" w:cs="Times New Roman"/>
          <w:b/>
          <w:color w:val="auto"/>
          <w:sz w:val="28"/>
          <w:szCs w:val="28"/>
        </w:rPr>
        <w:t>ПОСТАНОВЛЕНИЕ</w:t>
      </w:r>
    </w:p>
    <w:p w:rsidR="00B77961" w:rsidRDefault="00B77961" w:rsidP="00B77961"/>
    <w:p w:rsidR="00B77961" w:rsidRDefault="00B77961" w:rsidP="00B77961"/>
    <w:p w:rsidR="00B77961" w:rsidRDefault="00116A19" w:rsidP="00B77961">
      <w:pPr>
        <w:jc w:val="both"/>
      </w:pPr>
      <w:r>
        <w:t>06</w:t>
      </w:r>
      <w:r w:rsidR="00DF55EE">
        <w:t xml:space="preserve"> апреля 2022</w:t>
      </w:r>
      <w:r w:rsidR="00B77961">
        <w:t xml:space="preserve"> г</w:t>
      </w:r>
      <w:r w:rsidR="00DF55EE">
        <w:t>ода</w:t>
      </w:r>
      <w:r w:rsidR="00B77961">
        <w:t xml:space="preserve"> № </w:t>
      </w:r>
      <w:r>
        <w:t>9</w:t>
      </w:r>
      <w:r w:rsidR="00B77961">
        <w:t xml:space="preserve">                          </w:t>
      </w:r>
    </w:p>
    <w:p w:rsidR="00B77961" w:rsidRDefault="00B77961" w:rsidP="00B77961">
      <w:pPr>
        <w:jc w:val="both"/>
      </w:pPr>
      <w:r>
        <w:t xml:space="preserve">с.Алешня                                             </w:t>
      </w:r>
    </w:p>
    <w:p w:rsidR="00DF55EE" w:rsidRDefault="00DF55EE" w:rsidP="006206FB">
      <w:pPr>
        <w:pStyle w:val="ac"/>
        <w:spacing w:before="0" w:beforeAutospacing="0" w:after="150" w:afterAutospacing="0" w:line="238" w:lineRule="atLeast"/>
        <w:rPr>
          <w:color w:val="242424"/>
        </w:rPr>
      </w:pPr>
    </w:p>
    <w:p w:rsidR="006206FB" w:rsidRPr="00DF55EE" w:rsidRDefault="006206FB" w:rsidP="00DF55EE">
      <w:pPr>
        <w:pStyle w:val="ac"/>
        <w:spacing w:before="0" w:beforeAutospacing="0" w:after="0" w:afterAutospacing="0" w:line="238" w:lineRule="atLeast"/>
        <w:rPr>
          <w:b/>
          <w:color w:val="242424"/>
        </w:rPr>
      </w:pPr>
      <w:r w:rsidRPr="00DF55EE">
        <w:rPr>
          <w:b/>
          <w:color w:val="242424"/>
        </w:rPr>
        <w:t>Об утверждении порядка заключения</w:t>
      </w:r>
    </w:p>
    <w:p w:rsidR="006206FB" w:rsidRPr="00DF55EE" w:rsidRDefault="006206FB" w:rsidP="00DF55EE">
      <w:pPr>
        <w:pStyle w:val="ac"/>
        <w:spacing w:before="0" w:beforeAutospacing="0" w:after="0" w:afterAutospacing="0" w:line="238" w:lineRule="atLeast"/>
        <w:rPr>
          <w:b/>
          <w:color w:val="242424"/>
        </w:rPr>
      </w:pPr>
      <w:r w:rsidRPr="00DF55EE">
        <w:rPr>
          <w:b/>
          <w:color w:val="242424"/>
        </w:rPr>
        <w:t>концессионных соглашений в отношении</w:t>
      </w:r>
    </w:p>
    <w:p w:rsidR="00DF55EE" w:rsidRPr="00DF55EE" w:rsidRDefault="006206FB" w:rsidP="00DF55EE">
      <w:pPr>
        <w:pStyle w:val="ac"/>
        <w:spacing w:before="0" w:beforeAutospacing="0" w:after="0" w:afterAutospacing="0" w:line="238" w:lineRule="atLeast"/>
        <w:rPr>
          <w:b/>
          <w:color w:val="242424"/>
        </w:rPr>
      </w:pPr>
      <w:r w:rsidRPr="00DF55EE">
        <w:rPr>
          <w:b/>
          <w:color w:val="242424"/>
        </w:rPr>
        <w:t xml:space="preserve">муниципального имущества </w:t>
      </w:r>
      <w:r w:rsidR="00DF55EE" w:rsidRPr="00DF55EE">
        <w:rPr>
          <w:b/>
          <w:color w:val="242424"/>
        </w:rPr>
        <w:t>Алешинского</w:t>
      </w:r>
    </w:p>
    <w:p w:rsidR="006206FB" w:rsidRPr="00DF55EE" w:rsidRDefault="006206FB" w:rsidP="00DF55EE">
      <w:pPr>
        <w:pStyle w:val="ac"/>
        <w:spacing w:before="0" w:beforeAutospacing="0" w:after="0" w:afterAutospacing="0" w:line="238" w:lineRule="atLeast"/>
        <w:rPr>
          <w:b/>
          <w:bCs/>
          <w:color w:val="242424"/>
        </w:rPr>
      </w:pPr>
      <w:r w:rsidRPr="00DF55EE">
        <w:rPr>
          <w:b/>
          <w:bCs/>
          <w:color w:val="242424"/>
        </w:rPr>
        <w:t>сельского поселения</w:t>
      </w:r>
    </w:p>
    <w:p w:rsidR="00DF55EE" w:rsidRDefault="00DF55EE" w:rsidP="00DF55EE">
      <w:pPr>
        <w:pStyle w:val="ac"/>
        <w:spacing w:before="0" w:beforeAutospacing="0" w:after="0" w:afterAutospacing="0" w:line="238" w:lineRule="atLeast"/>
        <w:rPr>
          <w:color w:val="242424"/>
        </w:rPr>
      </w:pPr>
    </w:p>
    <w:p w:rsidR="00A515DC" w:rsidRDefault="00A515DC" w:rsidP="00DF55EE">
      <w:pPr>
        <w:pStyle w:val="ac"/>
        <w:spacing w:before="0" w:beforeAutospacing="0" w:after="0" w:afterAutospacing="0" w:line="238" w:lineRule="atLeast"/>
        <w:rPr>
          <w:color w:val="242424"/>
        </w:rPr>
      </w:pPr>
    </w:p>
    <w:p w:rsidR="00A515DC" w:rsidRPr="00DF55EE" w:rsidRDefault="00A515DC" w:rsidP="00DF55EE">
      <w:pPr>
        <w:pStyle w:val="ac"/>
        <w:spacing w:before="0" w:beforeAutospacing="0" w:after="0" w:afterAutospacing="0" w:line="238" w:lineRule="atLeast"/>
        <w:rPr>
          <w:color w:val="242424"/>
        </w:rPr>
      </w:pPr>
    </w:p>
    <w:p w:rsidR="006206FB" w:rsidRPr="00A515DC" w:rsidRDefault="00DF55EE" w:rsidP="00873943">
      <w:pPr>
        <w:pStyle w:val="ac"/>
        <w:spacing w:before="0" w:beforeAutospacing="0" w:after="0" w:afterAutospacing="0" w:line="238" w:lineRule="atLeast"/>
        <w:jc w:val="both"/>
        <w:rPr>
          <w:color w:val="FF0000"/>
        </w:rPr>
      </w:pPr>
      <w:r>
        <w:rPr>
          <w:color w:val="242424"/>
        </w:rPr>
        <w:t xml:space="preserve">     </w:t>
      </w:r>
      <w:r w:rsidR="006206FB" w:rsidRPr="006073BA">
        <w:rPr>
          <w:color w:val="242424"/>
        </w:rPr>
        <w:t>В соответствии с Федеральным закон</w:t>
      </w:r>
      <w:hyperlink r:id="rId7" w:history="1">
        <w:r w:rsidR="006206FB" w:rsidRPr="003D6DC6">
          <w:rPr>
            <w:rStyle w:val="aa"/>
            <w:color w:val="auto"/>
            <w:u w:val="none"/>
            <w:bdr w:val="none" w:sz="0" w:space="0" w:color="auto" w:frame="1"/>
          </w:rPr>
          <w:t>ом</w:t>
        </w:r>
      </w:hyperlink>
      <w:r w:rsidR="006206FB" w:rsidRPr="006073BA">
        <w:rPr>
          <w:color w:val="242424"/>
        </w:rPr>
        <w:t> от 06.10.2003</w:t>
      </w:r>
      <w:r w:rsidR="00A515DC">
        <w:rPr>
          <w:color w:val="242424"/>
        </w:rPr>
        <w:t xml:space="preserve"> года</w:t>
      </w:r>
      <w:r w:rsidR="006206FB" w:rsidRPr="006073BA">
        <w:rPr>
          <w:color w:val="242424"/>
        </w:rPr>
        <w:t xml:space="preserve"> № 131-ФЗ </w:t>
      </w:r>
      <w:r w:rsidR="00A515DC">
        <w:rPr>
          <w:color w:val="242424"/>
        </w:rPr>
        <w:t>«</w:t>
      </w:r>
      <w:r w:rsidR="006206FB" w:rsidRPr="006073BA">
        <w:rPr>
          <w:color w:val="242424"/>
        </w:rPr>
        <w:t>Об общих принципах организации местного самоуправления в Российской Федерации</w:t>
      </w:r>
      <w:r w:rsidR="00A515DC">
        <w:rPr>
          <w:color w:val="242424"/>
        </w:rPr>
        <w:t>»</w:t>
      </w:r>
      <w:r w:rsidR="006206FB" w:rsidRPr="006073BA">
        <w:rPr>
          <w:color w:val="242424"/>
        </w:rPr>
        <w:t>, в целях реализации положений Федерального </w:t>
      </w:r>
      <w:hyperlink r:id="rId8" w:history="1">
        <w:r w:rsidR="006206FB" w:rsidRPr="003D6DC6">
          <w:rPr>
            <w:rStyle w:val="aa"/>
            <w:color w:val="auto"/>
            <w:u w:val="none"/>
            <w:bdr w:val="none" w:sz="0" w:space="0" w:color="auto" w:frame="1"/>
          </w:rPr>
          <w:t>закона</w:t>
        </w:r>
      </w:hyperlink>
      <w:r w:rsidR="006206FB" w:rsidRPr="006073BA">
        <w:rPr>
          <w:color w:val="242424"/>
        </w:rPr>
        <w:t> от 21.07.2005</w:t>
      </w:r>
      <w:r w:rsidR="00A515DC">
        <w:rPr>
          <w:color w:val="242424"/>
        </w:rPr>
        <w:t xml:space="preserve"> года</w:t>
      </w:r>
      <w:r w:rsidR="006206FB" w:rsidRPr="006073BA">
        <w:rPr>
          <w:color w:val="242424"/>
        </w:rPr>
        <w:t xml:space="preserve"> № 115-ФЗ </w:t>
      </w:r>
      <w:r w:rsidR="00A515DC">
        <w:rPr>
          <w:color w:val="242424"/>
        </w:rPr>
        <w:t>«</w:t>
      </w:r>
      <w:r w:rsidR="006206FB" w:rsidRPr="006073BA">
        <w:rPr>
          <w:color w:val="242424"/>
        </w:rPr>
        <w:t>О концессионных соглашениях</w:t>
      </w:r>
      <w:r w:rsidR="00A515DC">
        <w:rPr>
          <w:color w:val="242424"/>
        </w:rPr>
        <w:t>»</w:t>
      </w:r>
      <w:r w:rsidR="00E765FF">
        <w:rPr>
          <w:color w:val="242424"/>
        </w:rPr>
        <w:t>, с п.3 ч.1 ст.11, ст.16 Федерального закона от 24.07.2007 года № 209-ФЗ «О развитии малого и среднего предпринимательства в Российской Федерации»</w:t>
      </w:r>
    </w:p>
    <w:p w:rsidR="00560B0B" w:rsidRDefault="00560B0B" w:rsidP="006206FB">
      <w:pPr>
        <w:pStyle w:val="ac"/>
        <w:spacing w:before="0" w:beforeAutospacing="0" w:after="150" w:afterAutospacing="0" w:line="238" w:lineRule="atLeast"/>
        <w:rPr>
          <w:b/>
          <w:bCs/>
          <w:color w:val="242424"/>
        </w:rPr>
      </w:pPr>
    </w:p>
    <w:p w:rsidR="006206FB" w:rsidRPr="00560B0B" w:rsidRDefault="00560B0B" w:rsidP="006206FB">
      <w:pPr>
        <w:pStyle w:val="ac"/>
        <w:spacing w:before="0" w:beforeAutospacing="0" w:after="150" w:afterAutospacing="0" w:line="238" w:lineRule="atLeast"/>
        <w:rPr>
          <w:color w:val="242424"/>
        </w:rPr>
      </w:pPr>
      <w:r w:rsidRPr="00560B0B">
        <w:rPr>
          <w:bCs/>
          <w:color w:val="242424"/>
        </w:rPr>
        <w:t>ПОСТАНОВЛЯЮ:</w:t>
      </w:r>
    </w:p>
    <w:p w:rsidR="006206FB" w:rsidRPr="006073BA" w:rsidRDefault="006206FB" w:rsidP="00873943">
      <w:pPr>
        <w:pStyle w:val="ac"/>
        <w:spacing w:before="0" w:beforeAutospacing="0" w:after="0" w:afterAutospacing="0"/>
        <w:jc w:val="both"/>
        <w:rPr>
          <w:color w:val="242424"/>
        </w:rPr>
      </w:pPr>
      <w:r w:rsidRPr="006073BA">
        <w:rPr>
          <w:color w:val="242424"/>
        </w:rPr>
        <w:t>1.Утвердить </w:t>
      </w:r>
      <w:hyperlink r:id="rId9" w:anchor="P32" w:history="1">
        <w:r w:rsidRPr="003D6DC6">
          <w:rPr>
            <w:rStyle w:val="aa"/>
            <w:color w:val="auto"/>
            <w:u w:val="none"/>
            <w:bdr w:val="none" w:sz="0" w:space="0" w:color="auto" w:frame="1"/>
          </w:rPr>
          <w:t>Положение</w:t>
        </w:r>
      </w:hyperlink>
      <w:r w:rsidRPr="003D6DC6">
        <w:t> </w:t>
      </w:r>
      <w:r w:rsidRPr="006073BA">
        <w:rPr>
          <w:color w:val="242424"/>
        </w:rPr>
        <w:t xml:space="preserve">о порядке заключения концессионных соглашений в отношении муниципального имущества </w:t>
      </w:r>
      <w:r w:rsidR="00560B0B">
        <w:rPr>
          <w:color w:val="242424"/>
        </w:rPr>
        <w:t xml:space="preserve">Алешинское </w:t>
      </w:r>
      <w:r w:rsidRPr="006073BA">
        <w:rPr>
          <w:color w:val="242424"/>
        </w:rPr>
        <w:t>сельского поселения (Приложение).</w:t>
      </w:r>
    </w:p>
    <w:p w:rsidR="006206FB" w:rsidRDefault="006206FB" w:rsidP="00873943">
      <w:pPr>
        <w:pStyle w:val="ac"/>
        <w:spacing w:before="0" w:beforeAutospacing="0" w:after="0" w:afterAutospacing="0"/>
        <w:jc w:val="both"/>
        <w:rPr>
          <w:color w:val="242424"/>
        </w:rPr>
      </w:pPr>
      <w:r w:rsidRPr="006073BA">
        <w:rPr>
          <w:color w:val="242424"/>
        </w:rPr>
        <w:t>2.</w:t>
      </w:r>
      <w:r w:rsidR="00560B0B">
        <w:rPr>
          <w:color w:val="242424"/>
        </w:rPr>
        <w:t xml:space="preserve">Данное постановление подлежит размещению на </w:t>
      </w:r>
      <w:r w:rsidRPr="006073BA">
        <w:rPr>
          <w:color w:val="242424"/>
        </w:rPr>
        <w:t xml:space="preserve">сайте </w:t>
      </w:r>
      <w:r w:rsidR="00560B0B">
        <w:rPr>
          <w:color w:val="242424"/>
        </w:rPr>
        <w:t xml:space="preserve">Алешинской сельской </w:t>
      </w:r>
      <w:r w:rsidRPr="006073BA">
        <w:rPr>
          <w:color w:val="242424"/>
        </w:rPr>
        <w:t>администрации в сети Интернет</w:t>
      </w:r>
      <w:r w:rsidR="00560B0B">
        <w:rPr>
          <w:color w:val="242424"/>
        </w:rPr>
        <w:t>.</w:t>
      </w:r>
    </w:p>
    <w:p w:rsidR="006206FB" w:rsidRPr="006073BA" w:rsidRDefault="006206FB" w:rsidP="00873943">
      <w:pPr>
        <w:pStyle w:val="ac"/>
        <w:spacing w:before="0" w:beforeAutospacing="0" w:after="0" w:afterAutospacing="0"/>
        <w:jc w:val="both"/>
        <w:rPr>
          <w:color w:val="242424"/>
        </w:rPr>
      </w:pPr>
      <w:r w:rsidRPr="006073BA">
        <w:rPr>
          <w:color w:val="242424"/>
        </w:rPr>
        <w:t>3.Настоящее решение вступает в силу со дня его официального опубликования.</w:t>
      </w:r>
    </w:p>
    <w:p w:rsidR="006206FB" w:rsidRPr="006073BA" w:rsidRDefault="006206FB" w:rsidP="00873943">
      <w:pPr>
        <w:pStyle w:val="ac"/>
        <w:spacing w:before="0" w:beforeAutospacing="0" w:after="0" w:afterAutospacing="0"/>
        <w:jc w:val="both"/>
        <w:rPr>
          <w:color w:val="242424"/>
        </w:rPr>
      </w:pPr>
      <w:r w:rsidRPr="006073BA">
        <w:rPr>
          <w:color w:val="242424"/>
        </w:rPr>
        <w:t>4.</w:t>
      </w:r>
      <w:bookmarkStart w:id="0" w:name="_GoBack"/>
      <w:bookmarkEnd w:id="0"/>
      <w:r w:rsidRPr="006073BA">
        <w:rPr>
          <w:color w:val="242424"/>
        </w:rPr>
        <w:t>Контроль за исполнением настоящего постановления оставляю за собой.</w:t>
      </w:r>
    </w:p>
    <w:p w:rsidR="00560B0B" w:rsidRDefault="00560B0B" w:rsidP="00873943">
      <w:pPr>
        <w:pStyle w:val="ac"/>
        <w:spacing w:before="0" w:beforeAutospacing="0" w:after="150" w:afterAutospacing="0" w:line="238" w:lineRule="atLeast"/>
        <w:jc w:val="both"/>
        <w:rPr>
          <w:b/>
          <w:bCs/>
          <w:color w:val="242424"/>
        </w:rPr>
      </w:pPr>
    </w:p>
    <w:p w:rsidR="00560B0B" w:rsidRDefault="00560B0B" w:rsidP="006206FB">
      <w:pPr>
        <w:pStyle w:val="ac"/>
        <w:spacing w:before="0" w:beforeAutospacing="0" w:after="150" w:afterAutospacing="0" w:line="238" w:lineRule="atLeast"/>
        <w:rPr>
          <w:b/>
          <w:bCs/>
          <w:color w:val="242424"/>
        </w:rPr>
      </w:pPr>
    </w:p>
    <w:p w:rsidR="00A94E79" w:rsidRDefault="00A94E79" w:rsidP="006206FB">
      <w:pPr>
        <w:pStyle w:val="ac"/>
        <w:spacing w:before="0" w:beforeAutospacing="0" w:after="150" w:afterAutospacing="0" w:line="238" w:lineRule="atLeast"/>
        <w:rPr>
          <w:b/>
          <w:bCs/>
          <w:color w:val="242424"/>
        </w:rPr>
      </w:pPr>
    </w:p>
    <w:p w:rsidR="00560B0B" w:rsidRPr="00560B0B" w:rsidRDefault="006206FB" w:rsidP="00560B0B">
      <w:pPr>
        <w:pStyle w:val="ac"/>
        <w:spacing w:before="0" w:beforeAutospacing="0" w:after="0" w:afterAutospacing="0"/>
        <w:rPr>
          <w:bCs/>
          <w:color w:val="242424"/>
        </w:rPr>
      </w:pPr>
      <w:r w:rsidRPr="00560B0B">
        <w:rPr>
          <w:bCs/>
          <w:color w:val="242424"/>
        </w:rPr>
        <w:t xml:space="preserve">Глава </w:t>
      </w:r>
      <w:r w:rsidR="00560B0B" w:rsidRPr="00560B0B">
        <w:rPr>
          <w:bCs/>
          <w:color w:val="242424"/>
        </w:rPr>
        <w:t>Алешинской</w:t>
      </w:r>
    </w:p>
    <w:p w:rsidR="006206FB" w:rsidRPr="00560B0B" w:rsidRDefault="00560B0B" w:rsidP="00560B0B">
      <w:pPr>
        <w:pStyle w:val="ac"/>
        <w:spacing w:before="0" w:beforeAutospacing="0" w:after="0" w:afterAutospacing="0"/>
        <w:rPr>
          <w:color w:val="242424"/>
        </w:rPr>
      </w:pPr>
      <w:r w:rsidRPr="00560B0B">
        <w:rPr>
          <w:bCs/>
          <w:color w:val="242424"/>
        </w:rPr>
        <w:t xml:space="preserve">сельской </w:t>
      </w:r>
      <w:r w:rsidR="006206FB" w:rsidRPr="00560B0B">
        <w:rPr>
          <w:bCs/>
          <w:color w:val="242424"/>
        </w:rPr>
        <w:t>администрации</w:t>
      </w:r>
      <w:r w:rsidRPr="00560B0B">
        <w:rPr>
          <w:bCs/>
          <w:color w:val="242424"/>
        </w:rPr>
        <w:t xml:space="preserve">                                                                      </w:t>
      </w:r>
      <w:r>
        <w:rPr>
          <w:bCs/>
          <w:color w:val="242424"/>
        </w:rPr>
        <w:t xml:space="preserve">                    </w:t>
      </w:r>
      <w:r w:rsidR="007C2FF1">
        <w:rPr>
          <w:bCs/>
          <w:color w:val="242424"/>
        </w:rPr>
        <w:t xml:space="preserve"> </w:t>
      </w:r>
      <w:r w:rsidR="00AC7417">
        <w:rPr>
          <w:bCs/>
          <w:color w:val="242424"/>
        </w:rPr>
        <w:t xml:space="preserve"> </w:t>
      </w:r>
      <w:r w:rsidRPr="00560B0B">
        <w:rPr>
          <w:bCs/>
          <w:color w:val="242424"/>
        </w:rPr>
        <w:t>Н.В.Ершова</w:t>
      </w:r>
    </w:p>
    <w:p w:rsidR="00560B0B" w:rsidRDefault="00560B0B" w:rsidP="006206FB">
      <w:pPr>
        <w:pStyle w:val="ac"/>
        <w:spacing w:before="0" w:beforeAutospacing="0" w:after="150" w:afterAutospacing="0" w:line="238" w:lineRule="atLeast"/>
        <w:rPr>
          <w:b/>
          <w:bCs/>
          <w:color w:val="242424"/>
        </w:rPr>
      </w:pPr>
    </w:p>
    <w:p w:rsidR="00560B0B" w:rsidRDefault="00560B0B" w:rsidP="006206FB">
      <w:pPr>
        <w:pStyle w:val="ac"/>
        <w:spacing w:before="0" w:beforeAutospacing="0" w:after="150" w:afterAutospacing="0" w:line="238" w:lineRule="atLeast"/>
        <w:rPr>
          <w:b/>
          <w:bCs/>
          <w:color w:val="242424"/>
        </w:rPr>
      </w:pPr>
    </w:p>
    <w:p w:rsidR="00560B0B" w:rsidRDefault="00560B0B" w:rsidP="006206FB">
      <w:pPr>
        <w:pStyle w:val="ac"/>
        <w:spacing w:before="0" w:beforeAutospacing="0" w:after="150" w:afterAutospacing="0" w:line="238" w:lineRule="atLeast"/>
        <w:rPr>
          <w:b/>
          <w:bCs/>
          <w:color w:val="242424"/>
        </w:rPr>
      </w:pPr>
    </w:p>
    <w:p w:rsidR="00560B0B" w:rsidRDefault="00560B0B" w:rsidP="006206FB">
      <w:pPr>
        <w:pStyle w:val="ac"/>
        <w:spacing w:before="0" w:beforeAutospacing="0" w:after="150" w:afterAutospacing="0" w:line="238" w:lineRule="atLeast"/>
        <w:rPr>
          <w:b/>
          <w:bCs/>
          <w:color w:val="242424"/>
        </w:rPr>
      </w:pPr>
    </w:p>
    <w:p w:rsidR="00560B0B" w:rsidRDefault="00560B0B" w:rsidP="006206FB">
      <w:pPr>
        <w:pStyle w:val="ac"/>
        <w:spacing w:before="0" w:beforeAutospacing="0" w:after="150" w:afterAutospacing="0" w:line="238" w:lineRule="atLeast"/>
        <w:rPr>
          <w:b/>
          <w:bCs/>
          <w:color w:val="242424"/>
        </w:rPr>
      </w:pPr>
    </w:p>
    <w:p w:rsidR="00560B0B" w:rsidRDefault="00560B0B" w:rsidP="006206FB">
      <w:pPr>
        <w:pStyle w:val="ac"/>
        <w:spacing w:before="0" w:beforeAutospacing="0" w:after="150" w:afterAutospacing="0" w:line="238" w:lineRule="atLeast"/>
        <w:rPr>
          <w:b/>
          <w:bCs/>
          <w:color w:val="242424"/>
        </w:rPr>
      </w:pPr>
    </w:p>
    <w:p w:rsidR="00A94E79" w:rsidRDefault="00A94E79" w:rsidP="006206FB">
      <w:pPr>
        <w:pStyle w:val="ac"/>
        <w:spacing w:before="0" w:beforeAutospacing="0" w:after="150" w:afterAutospacing="0" w:line="238" w:lineRule="atLeast"/>
        <w:rPr>
          <w:b/>
          <w:bCs/>
          <w:color w:val="242424"/>
        </w:rPr>
      </w:pPr>
    </w:p>
    <w:p w:rsidR="00560B0B" w:rsidRPr="006073BA" w:rsidRDefault="00560B0B" w:rsidP="006206FB">
      <w:pPr>
        <w:pStyle w:val="ac"/>
        <w:spacing w:before="0" w:beforeAutospacing="0" w:after="150" w:afterAutospacing="0" w:line="238" w:lineRule="atLeast"/>
        <w:rPr>
          <w:color w:val="242424"/>
        </w:rPr>
      </w:pPr>
    </w:p>
    <w:p w:rsidR="006206FB" w:rsidRPr="006073BA" w:rsidRDefault="006206FB" w:rsidP="006206FB">
      <w:pPr>
        <w:pStyle w:val="ac"/>
        <w:spacing w:before="0" w:beforeAutospacing="0" w:after="150" w:afterAutospacing="0" w:line="238" w:lineRule="atLeast"/>
        <w:jc w:val="right"/>
        <w:rPr>
          <w:color w:val="242424"/>
        </w:rPr>
      </w:pPr>
      <w:r w:rsidRPr="006073BA">
        <w:rPr>
          <w:color w:val="242424"/>
        </w:rPr>
        <w:t>П</w:t>
      </w:r>
      <w:r w:rsidR="00560B0B">
        <w:rPr>
          <w:color w:val="242424"/>
        </w:rPr>
        <w:t xml:space="preserve"> </w:t>
      </w:r>
      <w:r w:rsidRPr="006073BA">
        <w:rPr>
          <w:color w:val="242424"/>
        </w:rPr>
        <w:t>р</w:t>
      </w:r>
      <w:r w:rsidR="00560B0B">
        <w:rPr>
          <w:color w:val="242424"/>
        </w:rPr>
        <w:t xml:space="preserve"> </w:t>
      </w:r>
      <w:r w:rsidRPr="006073BA">
        <w:rPr>
          <w:color w:val="242424"/>
        </w:rPr>
        <w:t>и</w:t>
      </w:r>
      <w:r w:rsidR="00560B0B">
        <w:rPr>
          <w:color w:val="242424"/>
        </w:rPr>
        <w:t xml:space="preserve"> </w:t>
      </w:r>
      <w:r w:rsidRPr="006073BA">
        <w:rPr>
          <w:color w:val="242424"/>
        </w:rPr>
        <w:t>л</w:t>
      </w:r>
      <w:r w:rsidR="00560B0B">
        <w:rPr>
          <w:color w:val="242424"/>
        </w:rPr>
        <w:t xml:space="preserve"> </w:t>
      </w:r>
      <w:r w:rsidRPr="006073BA">
        <w:rPr>
          <w:color w:val="242424"/>
        </w:rPr>
        <w:t>о</w:t>
      </w:r>
      <w:r w:rsidR="00560B0B">
        <w:rPr>
          <w:color w:val="242424"/>
        </w:rPr>
        <w:t xml:space="preserve"> </w:t>
      </w:r>
      <w:r w:rsidRPr="006073BA">
        <w:rPr>
          <w:color w:val="242424"/>
        </w:rPr>
        <w:t>ж</w:t>
      </w:r>
      <w:r w:rsidR="00560B0B">
        <w:rPr>
          <w:color w:val="242424"/>
        </w:rPr>
        <w:t xml:space="preserve"> </w:t>
      </w:r>
      <w:r w:rsidRPr="006073BA">
        <w:rPr>
          <w:color w:val="242424"/>
        </w:rPr>
        <w:t>е</w:t>
      </w:r>
      <w:r w:rsidR="00560B0B">
        <w:rPr>
          <w:color w:val="242424"/>
        </w:rPr>
        <w:t xml:space="preserve"> </w:t>
      </w:r>
      <w:r w:rsidRPr="006073BA">
        <w:rPr>
          <w:color w:val="242424"/>
        </w:rPr>
        <w:t>н</w:t>
      </w:r>
      <w:r w:rsidR="00560B0B">
        <w:rPr>
          <w:color w:val="242424"/>
        </w:rPr>
        <w:t xml:space="preserve"> </w:t>
      </w:r>
      <w:r w:rsidRPr="006073BA">
        <w:rPr>
          <w:color w:val="242424"/>
        </w:rPr>
        <w:t>и</w:t>
      </w:r>
      <w:r w:rsidR="00560B0B">
        <w:rPr>
          <w:color w:val="242424"/>
        </w:rPr>
        <w:t xml:space="preserve"> </w:t>
      </w:r>
      <w:r w:rsidRPr="006073BA">
        <w:rPr>
          <w:color w:val="242424"/>
        </w:rPr>
        <w:t>е</w:t>
      </w:r>
    </w:p>
    <w:p w:rsidR="006206FB" w:rsidRPr="006073BA" w:rsidRDefault="006206FB" w:rsidP="006B2909">
      <w:pPr>
        <w:pStyle w:val="ac"/>
        <w:spacing w:before="0" w:beforeAutospacing="0" w:after="0" w:afterAutospacing="0" w:line="238" w:lineRule="atLeast"/>
        <w:jc w:val="right"/>
        <w:rPr>
          <w:color w:val="242424"/>
        </w:rPr>
      </w:pPr>
      <w:r w:rsidRPr="006073BA">
        <w:rPr>
          <w:color w:val="242424"/>
        </w:rPr>
        <w:t xml:space="preserve">к постановлению </w:t>
      </w:r>
    </w:p>
    <w:p w:rsidR="006206FB" w:rsidRPr="006073BA" w:rsidRDefault="0040412C" w:rsidP="006B2909">
      <w:pPr>
        <w:pStyle w:val="ac"/>
        <w:spacing w:before="0" w:beforeAutospacing="0" w:after="0" w:afterAutospacing="0" w:line="238" w:lineRule="atLeast"/>
        <w:jc w:val="right"/>
        <w:rPr>
          <w:color w:val="242424"/>
        </w:rPr>
      </w:pPr>
      <w:r>
        <w:rPr>
          <w:color w:val="242424"/>
        </w:rPr>
        <w:t>Алешинской</w:t>
      </w:r>
      <w:r w:rsidR="006206FB" w:rsidRPr="006073BA">
        <w:rPr>
          <w:color w:val="242424"/>
        </w:rPr>
        <w:t xml:space="preserve"> сельской администрации</w:t>
      </w:r>
    </w:p>
    <w:p w:rsidR="006206FB" w:rsidRPr="006073BA" w:rsidRDefault="006206FB" w:rsidP="006B2909">
      <w:pPr>
        <w:pStyle w:val="ac"/>
        <w:spacing w:before="0" w:beforeAutospacing="0" w:after="0" w:afterAutospacing="0" w:line="238" w:lineRule="atLeast"/>
        <w:jc w:val="right"/>
        <w:rPr>
          <w:color w:val="242424"/>
        </w:rPr>
      </w:pPr>
      <w:r w:rsidRPr="006073BA">
        <w:rPr>
          <w:color w:val="242424"/>
        </w:rPr>
        <w:t xml:space="preserve">от </w:t>
      </w:r>
      <w:r w:rsidR="00C1680A">
        <w:rPr>
          <w:color w:val="242424"/>
        </w:rPr>
        <w:t>06</w:t>
      </w:r>
      <w:r w:rsidRPr="006073BA">
        <w:rPr>
          <w:color w:val="242424"/>
        </w:rPr>
        <w:t>.0</w:t>
      </w:r>
      <w:r w:rsidR="0040412C">
        <w:rPr>
          <w:color w:val="242424"/>
        </w:rPr>
        <w:t>4</w:t>
      </w:r>
      <w:r w:rsidRPr="006073BA">
        <w:rPr>
          <w:color w:val="242424"/>
        </w:rPr>
        <w:t>.202</w:t>
      </w:r>
      <w:r w:rsidR="0040412C">
        <w:rPr>
          <w:color w:val="242424"/>
        </w:rPr>
        <w:t>2</w:t>
      </w:r>
      <w:r w:rsidRPr="006073BA">
        <w:rPr>
          <w:color w:val="242424"/>
        </w:rPr>
        <w:t xml:space="preserve"> г</w:t>
      </w:r>
      <w:r w:rsidR="003D6DC6">
        <w:rPr>
          <w:color w:val="242424"/>
        </w:rPr>
        <w:t>ода</w:t>
      </w:r>
      <w:r w:rsidRPr="006073BA">
        <w:rPr>
          <w:color w:val="242424"/>
        </w:rPr>
        <w:t xml:space="preserve"> №</w:t>
      </w:r>
      <w:r w:rsidR="0040412C">
        <w:rPr>
          <w:color w:val="242424"/>
        </w:rPr>
        <w:t xml:space="preserve"> </w:t>
      </w:r>
      <w:r w:rsidR="00C1680A">
        <w:rPr>
          <w:color w:val="242424"/>
        </w:rPr>
        <w:t>9</w:t>
      </w:r>
    </w:p>
    <w:p w:rsidR="006B2909" w:rsidRDefault="006B2909" w:rsidP="006206FB">
      <w:pPr>
        <w:pStyle w:val="ac"/>
        <w:spacing w:before="0" w:beforeAutospacing="0" w:after="150" w:afterAutospacing="0" w:line="238" w:lineRule="atLeast"/>
        <w:jc w:val="center"/>
        <w:rPr>
          <w:color w:val="242424"/>
        </w:rPr>
      </w:pPr>
    </w:p>
    <w:p w:rsidR="006B2909" w:rsidRDefault="006B2909" w:rsidP="006206FB">
      <w:pPr>
        <w:pStyle w:val="ac"/>
        <w:spacing w:before="0" w:beforeAutospacing="0" w:after="150" w:afterAutospacing="0" w:line="238" w:lineRule="atLeast"/>
        <w:jc w:val="center"/>
        <w:rPr>
          <w:color w:val="242424"/>
        </w:rPr>
      </w:pPr>
    </w:p>
    <w:p w:rsidR="006206FB" w:rsidRPr="006073BA" w:rsidRDefault="006206FB" w:rsidP="006206FB">
      <w:pPr>
        <w:pStyle w:val="ac"/>
        <w:spacing w:before="0" w:beforeAutospacing="0" w:after="150" w:afterAutospacing="0" w:line="238" w:lineRule="atLeast"/>
        <w:jc w:val="center"/>
        <w:rPr>
          <w:color w:val="242424"/>
        </w:rPr>
      </w:pPr>
      <w:r w:rsidRPr="006073BA">
        <w:rPr>
          <w:color w:val="242424"/>
        </w:rPr>
        <w:t>ПОЛОЖЕНИЕ</w:t>
      </w:r>
    </w:p>
    <w:p w:rsidR="006206FB" w:rsidRPr="006073BA" w:rsidRDefault="006206FB" w:rsidP="006206FB">
      <w:pPr>
        <w:pStyle w:val="ac"/>
        <w:spacing w:before="0" w:beforeAutospacing="0" w:after="150" w:afterAutospacing="0" w:line="238" w:lineRule="atLeast"/>
        <w:jc w:val="center"/>
        <w:rPr>
          <w:color w:val="242424"/>
        </w:rPr>
      </w:pPr>
      <w:r w:rsidRPr="006073BA">
        <w:rPr>
          <w:color w:val="242424"/>
        </w:rPr>
        <w:t xml:space="preserve">О ПОРЯДКЕ ЗАКЛЮЧЕНИИ КОНЦЕССИОННОГО СОГЛАШЕНИЯ В ОТНОШЕНИИ МУНИЦИПАЛЬНОГО ИМУЩЕСТВА </w:t>
      </w:r>
      <w:r w:rsidR="00022A02">
        <w:rPr>
          <w:color w:val="242424"/>
        </w:rPr>
        <w:t xml:space="preserve">АЛЕШИНСКОГО СЕЛЬСКОГО ПОСЕЛЕНИЯ ДУБРОВСКОГО МУНИЦИПАЛЬНОГО </w:t>
      </w:r>
      <w:r w:rsidRPr="006073BA">
        <w:rPr>
          <w:color w:val="242424"/>
        </w:rPr>
        <w:t xml:space="preserve">РАЙОНА </w:t>
      </w:r>
      <w:r w:rsidR="00022A02">
        <w:rPr>
          <w:color w:val="242424"/>
        </w:rPr>
        <w:t xml:space="preserve">БРЯНСКОЙ </w:t>
      </w:r>
      <w:r w:rsidRPr="006073BA">
        <w:rPr>
          <w:color w:val="242424"/>
        </w:rPr>
        <w:t>ОБЛАСТИ</w:t>
      </w:r>
    </w:p>
    <w:p w:rsidR="006206FB" w:rsidRPr="006073BA" w:rsidRDefault="006206FB" w:rsidP="006206FB">
      <w:pPr>
        <w:pStyle w:val="ac"/>
        <w:spacing w:before="0" w:beforeAutospacing="0" w:after="150" w:afterAutospacing="0" w:line="238" w:lineRule="atLeast"/>
        <w:jc w:val="center"/>
        <w:rPr>
          <w:color w:val="242424"/>
        </w:rPr>
      </w:pPr>
      <w:r w:rsidRPr="006073BA">
        <w:rPr>
          <w:b/>
          <w:bCs/>
          <w:color w:val="242424"/>
        </w:rPr>
        <w:t>1. Общие положения</w:t>
      </w:r>
    </w:p>
    <w:p w:rsidR="006206FB" w:rsidRPr="006073BA" w:rsidRDefault="006206FB" w:rsidP="006B2909">
      <w:pPr>
        <w:pStyle w:val="ac"/>
        <w:spacing w:before="0" w:beforeAutospacing="0" w:after="0" w:afterAutospacing="0"/>
        <w:jc w:val="both"/>
        <w:rPr>
          <w:color w:val="242424"/>
        </w:rPr>
      </w:pPr>
      <w:r w:rsidRPr="006073BA">
        <w:rPr>
          <w:color w:val="242424"/>
        </w:rPr>
        <w:t>1.1. Настоящее Положение разработано в соответствии с Федеральным </w:t>
      </w:r>
      <w:hyperlink r:id="rId10" w:history="1">
        <w:r w:rsidRPr="00237E13">
          <w:rPr>
            <w:rStyle w:val="aa"/>
            <w:color w:val="auto"/>
            <w:u w:val="none"/>
            <w:bdr w:val="none" w:sz="0" w:space="0" w:color="auto" w:frame="1"/>
          </w:rPr>
          <w:t>законом</w:t>
        </w:r>
      </w:hyperlink>
      <w:r w:rsidRPr="006073BA">
        <w:rPr>
          <w:color w:val="242424"/>
        </w:rPr>
        <w:t> от 6 октября 2003 г</w:t>
      </w:r>
      <w:r w:rsidR="00C63CEF">
        <w:rPr>
          <w:color w:val="242424"/>
        </w:rPr>
        <w:t>ода</w:t>
      </w:r>
      <w:r w:rsidRPr="006073BA">
        <w:rPr>
          <w:color w:val="242424"/>
        </w:rPr>
        <w:t xml:space="preserve"> № 131-ФЗ </w:t>
      </w:r>
      <w:r w:rsidR="00237E13">
        <w:rPr>
          <w:color w:val="242424"/>
        </w:rPr>
        <w:t>«</w:t>
      </w:r>
      <w:r w:rsidRPr="006073BA">
        <w:rPr>
          <w:color w:val="242424"/>
        </w:rPr>
        <w:t>Об общих принципах организации местного самоуправления в Российской Федерации</w:t>
      </w:r>
      <w:r w:rsidR="00237E13">
        <w:rPr>
          <w:color w:val="242424"/>
        </w:rPr>
        <w:t>»</w:t>
      </w:r>
      <w:r w:rsidRPr="006073BA">
        <w:rPr>
          <w:color w:val="242424"/>
        </w:rPr>
        <w:t>, Федеральным </w:t>
      </w:r>
      <w:hyperlink r:id="rId11" w:history="1">
        <w:r w:rsidRPr="00237E13">
          <w:rPr>
            <w:rStyle w:val="aa"/>
            <w:color w:val="auto"/>
            <w:u w:val="none"/>
            <w:bdr w:val="none" w:sz="0" w:space="0" w:color="auto" w:frame="1"/>
          </w:rPr>
          <w:t>законом</w:t>
        </w:r>
      </w:hyperlink>
      <w:r w:rsidRPr="006073BA">
        <w:rPr>
          <w:color w:val="242424"/>
        </w:rPr>
        <w:t> от 21 июля 2005 г</w:t>
      </w:r>
      <w:r w:rsidR="00237E13">
        <w:rPr>
          <w:color w:val="242424"/>
        </w:rPr>
        <w:t>ода</w:t>
      </w:r>
      <w:r w:rsidRPr="006073BA">
        <w:rPr>
          <w:color w:val="242424"/>
        </w:rPr>
        <w:t xml:space="preserve"> № 115-ФЗ </w:t>
      </w:r>
      <w:r w:rsidR="00237E13">
        <w:rPr>
          <w:color w:val="242424"/>
        </w:rPr>
        <w:t>«</w:t>
      </w:r>
      <w:r w:rsidRPr="006073BA">
        <w:rPr>
          <w:color w:val="242424"/>
        </w:rPr>
        <w:t>О концессионных соглашениях</w:t>
      </w:r>
      <w:r w:rsidR="00237E13">
        <w:rPr>
          <w:color w:val="242424"/>
        </w:rPr>
        <w:t>»</w:t>
      </w:r>
      <w:r w:rsidRPr="006073BA">
        <w:rPr>
          <w:color w:val="242424"/>
        </w:rPr>
        <w:t xml:space="preserve"> (далее - Федеральный закон </w:t>
      </w:r>
      <w:r w:rsidR="00237E13">
        <w:rPr>
          <w:color w:val="242424"/>
        </w:rPr>
        <w:t>«</w:t>
      </w:r>
      <w:r w:rsidRPr="006073BA">
        <w:rPr>
          <w:color w:val="242424"/>
        </w:rPr>
        <w:t>О концессионных соглашениях</w:t>
      </w:r>
      <w:r w:rsidR="00237E13">
        <w:rPr>
          <w:color w:val="242424"/>
        </w:rPr>
        <w:t>»</w:t>
      </w:r>
      <w:r w:rsidRPr="006073BA">
        <w:rPr>
          <w:color w:val="242424"/>
        </w:rPr>
        <w:t xml:space="preserve">) и регулирует отношения, возникающие в связи с подготовкой и заключением концессионных соглашений в отношении имущества, находящегося в собственности муниципального образования </w:t>
      </w:r>
      <w:r w:rsidR="00DF174E">
        <w:rPr>
          <w:color w:val="242424"/>
        </w:rPr>
        <w:t>Алешинское</w:t>
      </w:r>
      <w:r w:rsidRPr="006073BA">
        <w:rPr>
          <w:color w:val="242424"/>
        </w:rPr>
        <w:t xml:space="preserve"> сельское поселение, которое может быть в соответствии </w:t>
      </w:r>
      <w:r w:rsidRPr="007A498E">
        <w:t>со </w:t>
      </w:r>
      <w:hyperlink r:id="rId12" w:history="1">
        <w:r w:rsidRPr="007A498E">
          <w:rPr>
            <w:rStyle w:val="aa"/>
            <w:color w:val="auto"/>
            <w:u w:val="none"/>
            <w:bdr w:val="none" w:sz="0" w:space="0" w:color="auto" w:frame="1"/>
          </w:rPr>
          <w:t>статьей 4</w:t>
        </w:r>
      </w:hyperlink>
      <w:r w:rsidRPr="006073BA">
        <w:rPr>
          <w:color w:val="242424"/>
        </w:rPr>
        <w:t xml:space="preserve"> Федерального закона </w:t>
      </w:r>
      <w:r w:rsidR="007A498E">
        <w:rPr>
          <w:color w:val="242424"/>
        </w:rPr>
        <w:t>«</w:t>
      </w:r>
      <w:r w:rsidRPr="006073BA">
        <w:rPr>
          <w:color w:val="242424"/>
        </w:rPr>
        <w:t>О концессионных соглашениях</w:t>
      </w:r>
      <w:r w:rsidR="007A498E">
        <w:rPr>
          <w:color w:val="242424"/>
        </w:rPr>
        <w:t>»</w:t>
      </w:r>
      <w:r w:rsidRPr="006073BA">
        <w:rPr>
          <w:color w:val="242424"/>
        </w:rPr>
        <w:t xml:space="preserve"> объектом концессионного соглашения.</w:t>
      </w:r>
    </w:p>
    <w:p w:rsidR="006206FB" w:rsidRPr="006073BA" w:rsidRDefault="006206FB" w:rsidP="006B2909">
      <w:pPr>
        <w:pStyle w:val="ac"/>
        <w:spacing w:before="0" w:beforeAutospacing="0" w:after="0" w:afterAutospacing="0"/>
        <w:jc w:val="both"/>
        <w:rPr>
          <w:color w:val="242424"/>
        </w:rPr>
      </w:pPr>
      <w:r w:rsidRPr="006073BA">
        <w:rPr>
          <w:color w:val="242424"/>
        </w:rPr>
        <w:t>1.2. Основными целями заключения концессионного соглашения является обеспечение повышения эффективного использования муниципального имущества, повышение качества товаров, работ, услуг, предоставляемых потребителям, привлечение инвестиций в экономику</w:t>
      </w:r>
      <w:r w:rsidR="00434AC7">
        <w:rPr>
          <w:color w:val="242424"/>
        </w:rPr>
        <w:t xml:space="preserve"> Алешинского сельского поселения</w:t>
      </w:r>
      <w:r w:rsidRPr="006073BA">
        <w:rPr>
          <w:color w:val="242424"/>
        </w:rPr>
        <w:t>.</w:t>
      </w:r>
    </w:p>
    <w:p w:rsidR="006206FB" w:rsidRPr="006073BA" w:rsidRDefault="006206FB" w:rsidP="006B2909">
      <w:pPr>
        <w:pStyle w:val="ac"/>
        <w:spacing w:before="0" w:beforeAutospacing="0" w:after="0" w:afterAutospacing="0"/>
        <w:jc w:val="both"/>
        <w:rPr>
          <w:color w:val="242424"/>
        </w:rPr>
      </w:pPr>
      <w:r w:rsidRPr="006073BA">
        <w:rPr>
          <w:color w:val="242424"/>
        </w:rPr>
        <w:t>1.3. Концессионное соглашение является смешанным договором, содержащим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w:t>
      </w:r>
      <w:r w:rsidR="00F70A31">
        <w:rPr>
          <w:color w:val="242424"/>
        </w:rPr>
        <w:t>ё</w:t>
      </w:r>
      <w:r w:rsidRPr="006073BA">
        <w:rPr>
          <w:color w:val="242424"/>
        </w:rPr>
        <w:t>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w:t>
      </w:r>
      <w:proofErr w:type="spellStart"/>
      <w:r w:rsidRPr="006073BA">
        <w:rPr>
          <w:color w:val="242424"/>
        </w:rPr>
        <w:t>концеденту</w:t>
      </w:r>
      <w:proofErr w:type="spellEnd"/>
      <w:r w:rsidRPr="006073BA">
        <w:rPr>
          <w:color w:val="242424"/>
        </w:rPr>
        <w:t xml:space="preserve">), осуществлять деятельность с использованием (эксплуатацией) объекта концессионного соглашения, а </w:t>
      </w:r>
      <w:proofErr w:type="spellStart"/>
      <w:r w:rsidRPr="006073BA">
        <w:rPr>
          <w:color w:val="242424"/>
        </w:rPr>
        <w:t>концедент</w:t>
      </w:r>
      <w:proofErr w:type="spellEnd"/>
      <w:r w:rsidRPr="006073BA">
        <w:rPr>
          <w:color w:val="242424"/>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r w:rsidR="00273B15">
        <w:rPr>
          <w:color w:val="242424"/>
        </w:rPr>
        <w:t>.</w:t>
      </w:r>
    </w:p>
    <w:p w:rsidR="006206FB" w:rsidRPr="006073BA" w:rsidRDefault="006206FB" w:rsidP="006B2909">
      <w:pPr>
        <w:pStyle w:val="ac"/>
        <w:spacing w:before="0" w:beforeAutospacing="0" w:after="0" w:afterAutospacing="0"/>
        <w:jc w:val="both"/>
        <w:rPr>
          <w:color w:val="242424"/>
        </w:rPr>
      </w:pPr>
      <w:r w:rsidRPr="006073BA">
        <w:rPr>
          <w:color w:val="242424"/>
        </w:rPr>
        <w:t>1.4. Сторонами концессионного соглашения являются:</w:t>
      </w:r>
    </w:p>
    <w:p w:rsidR="006206FB" w:rsidRPr="006073BA" w:rsidRDefault="006206FB" w:rsidP="006B2909">
      <w:pPr>
        <w:pStyle w:val="ac"/>
        <w:spacing w:before="0" w:beforeAutospacing="0" w:after="0" w:afterAutospacing="0"/>
        <w:jc w:val="both"/>
        <w:rPr>
          <w:color w:val="242424"/>
        </w:rPr>
      </w:pPr>
      <w:r w:rsidRPr="006073BA">
        <w:rPr>
          <w:color w:val="242424"/>
        </w:rPr>
        <w:t xml:space="preserve">1) </w:t>
      </w:r>
      <w:proofErr w:type="spellStart"/>
      <w:r w:rsidRPr="006073BA">
        <w:rPr>
          <w:color w:val="242424"/>
        </w:rPr>
        <w:t>концедент</w:t>
      </w:r>
      <w:proofErr w:type="spellEnd"/>
      <w:r w:rsidRPr="006073BA">
        <w:rPr>
          <w:color w:val="242424"/>
        </w:rPr>
        <w:t xml:space="preserve"> - муниципальное образование </w:t>
      </w:r>
      <w:r w:rsidR="00F70A31">
        <w:rPr>
          <w:color w:val="242424"/>
        </w:rPr>
        <w:t xml:space="preserve">Алешинское </w:t>
      </w:r>
      <w:r w:rsidRPr="006073BA">
        <w:rPr>
          <w:color w:val="242424"/>
        </w:rPr>
        <w:t xml:space="preserve">сельское поселение </w:t>
      </w:r>
      <w:r w:rsidR="00F70A31">
        <w:rPr>
          <w:color w:val="242424"/>
        </w:rPr>
        <w:t xml:space="preserve">Дубровского муниципального </w:t>
      </w:r>
      <w:r w:rsidRPr="006073BA">
        <w:rPr>
          <w:color w:val="242424"/>
        </w:rPr>
        <w:t xml:space="preserve">район Брянской области, от имени которого выступает орган местного самоуправления </w:t>
      </w:r>
      <w:r w:rsidR="00F70A31">
        <w:rPr>
          <w:color w:val="242424"/>
        </w:rPr>
        <w:t xml:space="preserve">Алешинская </w:t>
      </w:r>
      <w:r w:rsidRPr="006073BA">
        <w:rPr>
          <w:color w:val="242424"/>
        </w:rPr>
        <w:t>сельская администрация</w:t>
      </w:r>
      <w:r w:rsidR="00203506">
        <w:rPr>
          <w:color w:val="242424"/>
        </w:rPr>
        <w:t xml:space="preserve"> (далее – Администрация)</w:t>
      </w:r>
      <w:r w:rsidRPr="006073BA">
        <w:rPr>
          <w:color w:val="242424"/>
        </w:rPr>
        <w:t>.</w:t>
      </w:r>
    </w:p>
    <w:p w:rsidR="006206FB" w:rsidRPr="006073BA" w:rsidRDefault="006206FB" w:rsidP="006B2909">
      <w:pPr>
        <w:pStyle w:val="ac"/>
        <w:spacing w:before="0" w:beforeAutospacing="0" w:after="0" w:afterAutospacing="0"/>
        <w:jc w:val="both"/>
        <w:rPr>
          <w:color w:val="242424"/>
        </w:rPr>
      </w:pPr>
      <w:r w:rsidRPr="006073BA">
        <w:rPr>
          <w:color w:val="242424"/>
        </w:rPr>
        <w:t xml:space="preserve">Отдельные права и обязанности </w:t>
      </w:r>
      <w:proofErr w:type="spellStart"/>
      <w:r w:rsidRPr="006073BA">
        <w:rPr>
          <w:color w:val="242424"/>
        </w:rPr>
        <w:t>концедента</w:t>
      </w:r>
      <w:proofErr w:type="spellEnd"/>
      <w:r w:rsidRPr="006073BA">
        <w:rPr>
          <w:color w:val="242424"/>
        </w:rPr>
        <w:t xml:space="preserve"> могут осуществляться уполномоченными </w:t>
      </w:r>
      <w:proofErr w:type="spellStart"/>
      <w:r w:rsidRPr="006073BA">
        <w:rPr>
          <w:color w:val="242424"/>
        </w:rPr>
        <w:t>концедентом</w:t>
      </w:r>
      <w:proofErr w:type="spellEnd"/>
      <w:r w:rsidRPr="006073BA">
        <w:rPr>
          <w:color w:val="242424"/>
        </w:rPr>
        <w:t xml:space="preserve"> в соответствии с нормативными правовыми актами органов местного самоуправления органами и юридическими лицами, о которых </w:t>
      </w:r>
      <w:proofErr w:type="spellStart"/>
      <w:r w:rsidRPr="006073BA">
        <w:rPr>
          <w:color w:val="242424"/>
        </w:rPr>
        <w:t>концедент</w:t>
      </w:r>
      <w:proofErr w:type="spellEnd"/>
      <w:r w:rsidRPr="006073BA">
        <w:rPr>
          <w:color w:val="242424"/>
        </w:rPr>
        <w:t xml:space="preserve"> в обязательном порядке извещает концессионера, а также извещает об осуществляемых ими правах и обязанностях.</w:t>
      </w:r>
    </w:p>
    <w:p w:rsidR="006206FB" w:rsidRPr="006073BA" w:rsidRDefault="006206FB" w:rsidP="006B2909">
      <w:pPr>
        <w:pStyle w:val="ac"/>
        <w:spacing w:before="0" w:beforeAutospacing="0" w:after="0" w:afterAutospacing="0"/>
        <w:jc w:val="both"/>
        <w:rPr>
          <w:color w:val="242424"/>
        </w:rPr>
      </w:pPr>
      <w:r w:rsidRPr="006073BA">
        <w:rPr>
          <w:color w:val="242424"/>
        </w:rPr>
        <w:lastRenderedPageBreak/>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6206FB" w:rsidRPr="006073BA" w:rsidRDefault="006206FB" w:rsidP="006B2909">
      <w:pPr>
        <w:pStyle w:val="ac"/>
        <w:spacing w:before="0" w:beforeAutospacing="0" w:after="0" w:afterAutospacing="0"/>
        <w:jc w:val="both"/>
        <w:rPr>
          <w:color w:val="242424"/>
        </w:rPr>
      </w:pPr>
      <w:r w:rsidRPr="006073BA">
        <w:rPr>
          <w:color w:val="242424"/>
        </w:rPr>
        <w:t xml:space="preserve">1.5. Объектом концессионного соглашения является недвижимое имущество, недвижимое имущество и движимое имущество, технологически связанные между собой, которое может создаваться и (или) реконструироваться в рамках концессионного соглашения и эксплуатироваться концессионером в соответствии </w:t>
      </w:r>
      <w:r w:rsidRPr="007A498E">
        <w:t>со </w:t>
      </w:r>
      <w:hyperlink r:id="rId13" w:history="1">
        <w:r w:rsidRPr="007A498E">
          <w:rPr>
            <w:rStyle w:val="aa"/>
            <w:color w:val="auto"/>
            <w:u w:val="none"/>
            <w:bdr w:val="none" w:sz="0" w:space="0" w:color="auto" w:frame="1"/>
          </w:rPr>
          <w:t>статьей 4</w:t>
        </w:r>
      </w:hyperlink>
      <w:r w:rsidRPr="006073BA">
        <w:rPr>
          <w:color w:val="242424"/>
        </w:rPr>
        <w:t xml:space="preserve"> Федерального закона </w:t>
      </w:r>
      <w:r w:rsidR="007A498E">
        <w:rPr>
          <w:color w:val="242424"/>
        </w:rPr>
        <w:t>«</w:t>
      </w:r>
      <w:r w:rsidRPr="006073BA">
        <w:rPr>
          <w:color w:val="242424"/>
        </w:rPr>
        <w:t>О концессионных соглашениях</w:t>
      </w:r>
      <w:r w:rsidR="007A498E">
        <w:rPr>
          <w:color w:val="242424"/>
        </w:rPr>
        <w:t>»</w:t>
      </w:r>
      <w:r w:rsidRPr="006073BA">
        <w:rPr>
          <w:color w:val="242424"/>
        </w:rPr>
        <w:t>.</w:t>
      </w:r>
    </w:p>
    <w:p w:rsidR="006206FB" w:rsidRPr="006073BA" w:rsidRDefault="006206FB" w:rsidP="006B2909">
      <w:pPr>
        <w:pStyle w:val="ac"/>
        <w:spacing w:before="0" w:beforeAutospacing="0" w:after="0" w:afterAutospacing="0"/>
        <w:jc w:val="both"/>
        <w:rPr>
          <w:color w:val="242424"/>
        </w:rPr>
      </w:pPr>
      <w:r w:rsidRPr="006073BA">
        <w:rPr>
          <w:color w:val="242424"/>
        </w:rPr>
        <w:t xml:space="preserve">1.6. Концессионным соглашением предусматривается плата, вносимая концессионером </w:t>
      </w:r>
      <w:proofErr w:type="spellStart"/>
      <w:r w:rsidRPr="006073BA">
        <w:rPr>
          <w:color w:val="242424"/>
        </w:rPr>
        <w:t>концеденту</w:t>
      </w:r>
      <w:proofErr w:type="spellEnd"/>
      <w:r w:rsidRPr="006073BA">
        <w:rPr>
          <w:color w:val="242424"/>
        </w:rPr>
        <w:t xml:space="preserve"> в период использования (эксплуатации) объекта концессионного соглашения (далее - концессионная плата) в бюджет </w:t>
      </w:r>
      <w:r w:rsidR="00AE1B4D">
        <w:rPr>
          <w:color w:val="242424"/>
        </w:rPr>
        <w:t>Алешинского сельского поселения</w:t>
      </w:r>
      <w:r w:rsidRPr="006073BA">
        <w:rPr>
          <w:color w:val="242424"/>
        </w:rPr>
        <w:t>.</w:t>
      </w:r>
    </w:p>
    <w:p w:rsidR="006206FB" w:rsidRPr="006073BA" w:rsidRDefault="006206FB" w:rsidP="006B2909">
      <w:pPr>
        <w:pStyle w:val="ac"/>
        <w:spacing w:before="0" w:beforeAutospacing="0" w:after="0" w:afterAutospacing="0"/>
        <w:jc w:val="both"/>
        <w:rPr>
          <w:color w:val="242424"/>
        </w:rPr>
      </w:pPr>
      <w:r w:rsidRPr="006073BA">
        <w:rPr>
          <w:color w:val="242424"/>
        </w:rPr>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w:t>
      </w:r>
      <w:r w:rsidR="00DF174E">
        <w:rPr>
          <w:color w:val="242424"/>
        </w:rPr>
        <w:t>ё</w:t>
      </w:r>
      <w:r w:rsidRPr="006073BA">
        <w:rPr>
          <w:color w:val="242424"/>
        </w:rPr>
        <w:t xml:space="preserve"> внесения устанавливаются концессионным соглашением в соответствии с решением о заключении концессионного соглашения.</w:t>
      </w:r>
    </w:p>
    <w:p w:rsidR="006206FB" w:rsidRPr="006073BA" w:rsidRDefault="006206FB" w:rsidP="006B2909">
      <w:pPr>
        <w:pStyle w:val="ac"/>
        <w:spacing w:before="0" w:beforeAutospacing="0" w:after="0" w:afterAutospacing="0"/>
        <w:jc w:val="both"/>
        <w:rPr>
          <w:color w:val="242424"/>
        </w:rPr>
      </w:pPr>
      <w:r w:rsidRPr="006073BA">
        <w:rPr>
          <w:color w:val="242424"/>
        </w:rPr>
        <w:t>1.6.1. Концессионная плата может быть установлена в форме:</w:t>
      </w:r>
    </w:p>
    <w:p w:rsidR="006206FB" w:rsidRPr="006073BA" w:rsidRDefault="006206FB" w:rsidP="006B2909">
      <w:pPr>
        <w:pStyle w:val="ac"/>
        <w:spacing w:before="0" w:beforeAutospacing="0" w:after="0" w:afterAutospacing="0"/>
        <w:jc w:val="both"/>
        <w:rPr>
          <w:color w:val="242424"/>
        </w:rPr>
      </w:pPr>
      <w:r w:rsidRPr="006073BA">
        <w:rPr>
          <w:color w:val="242424"/>
        </w:rPr>
        <w:t xml:space="preserve">1) определенных в твердой сумме платежей, вносимых периодически или единовременно в бюджет </w:t>
      </w:r>
      <w:r w:rsidR="00AE1B4D">
        <w:rPr>
          <w:color w:val="242424"/>
        </w:rPr>
        <w:t>Алешинского сельского поселения</w:t>
      </w:r>
      <w:r w:rsidRPr="006073BA">
        <w:rPr>
          <w:color w:val="242424"/>
        </w:rPr>
        <w:t>;</w:t>
      </w:r>
    </w:p>
    <w:p w:rsidR="006206FB" w:rsidRPr="006073BA" w:rsidRDefault="006206FB" w:rsidP="006B2909">
      <w:pPr>
        <w:pStyle w:val="ac"/>
        <w:spacing w:before="0" w:beforeAutospacing="0" w:after="0" w:afterAutospacing="0"/>
        <w:jc w:val="both"/>
        <w:rPr>
          <w:color w:val="242424"/>
        </w:rPr>
      </w:pPr>
      <w:r w:rsidRPr="006073BA">
        <w:rPr>
          <w:color w:val="242424"/>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6206FB" w:rsidRPr="006073BA" w:rsidRDefault="006206FB" w:rsidP="006B2909">
      <w:pPr>
        <w:pStyle w:val="ac"/>
        <w:spacing w:before="0" w:beforeAutospacing="0" w:after="0" w:afterAutospacing="0"/>
        <w:jc w:val="both"/>
        <w:rPr>
          <w:color w:val="242424"/>
        </w:rPr>
      </w:pPr>
      <w:r w:rsidRPr="006073BA">
        <w:rPr>
          <w:color w:val="242424"/>
        </w:rPr>
        <w:t xml:space="preserve">3) передачи </w:t>
      </w:r>
      <w:proofErr w:type="spellStart"/>
      <w:r w:rsidRPr="006073BA">
        <w:rPr>
          <w:color w:val="242424"/>
        </w:rPr>
        <w:t>концеденту</w:t>
      </w:r>
      <w:proofErr w:type="spellEnd"/>
      <w:r w:rsidRPr="006073BA">
        <w:rPr>
          <w:color w:val="242424"/>
        </w:rPr>
        <w:t xml:space="preserve"> в собственность имущества, находящегося в собственности концессионера.</w:t>
      </w:r>
    </w:p>
    <w:p w:rsidR="006206FB" w:rsidRPr="006073BA" w:rsidRDefault="006206FB" w:rsidP="006B2909">
      <w:pPr>
        <w:pStyle w:val="ac"/>
        <w:spacing w:before="0" w:beforeAutospacing="0" w:after="0" w:afterAutospacing="0"/>
        <w:jc w:val="both"/>
        <w:rPr>
          <w:color w:val="242424"/>
        </w:rPr>
      </w:pPr>
      <w:r w:rsidRPr="006073BA">
        <w:rPr>
          <w:color w:val="242424"/>
        </w:rPr>
        <w:t>1.6.2. Концессионным соглашением может предусматриваться сочетание указанных в пункте 1.6.1. форм концессионной платы.</w:t>
      </w:r>
    </w:p>
    <w:p w:rsidR="006206FB" w:rsidRPr="006073BA" w:rsidRDefault="006206FB" w:rsidP="006B2909">
      <w:pPr>
        <w:pStyle w:val="ac"/>
        <w:spacing w:before="0" w:beforeAutospacing="0" w:after="0" w:afterAutospacing="0"/>
        <w:jc w:val="both"/>
        <w:rPr>
          <w:color w:val="242424"/>
        </w:rPr>
      </w:pPr>
      <w:r w:rsidRPr="006073BA">
        <w:rPr>
          <w:color w:val="242424"/>
        </w:rPr>
        <w:t>1.6.3. Концессионная плата, устанавливаемая в тв</w:t>
      </w:r>
      <w:r w:rsidR="00CE5059">
        <w:rPr>
          <w:color w:val="242424"/>
        </w:rPr>
        <w:t>ё</w:t>
      </w:r>
      <w:r w:rsidRPr="006073BA">
        <w:rPr>
          <w:color w:val="242424"/>
        </w:rPr>
        <w:t>рдой денежной форме, не включает плату за коммунальные услуги, расходы на содержание общего имущества, платежи за пользование земельным участком и другие расходы, связанные с содержанием объектов концессионного соглашения.</w:t>
      </w:r>
    </w:p>
    <w:p w:rsidR="006206FB" w:rsidRPr="006073BA" w:rsidRDefault="006206FB" w:rsidP="006B2909">
      <w:pPr>
        <w:pStyle w:val="ac"/>
        <w:spacing w:before="0" w:beforeAutospacing="0" w:after="0" w:afterAutospacing="0"/>
        <w:jc w:val="both"/>
        <w:rPr>
          <w:color w:val="242424"/>
        </w:rPr>
      </w:pPr>
      <w:r w:rsidRPr="006073BA">
        <w:rPr>
          <w:color w:val="242424"/>
        </w:rPr>
        <w:t>1.6.4. Плата по концессионному соглашению, объектом которого являются объекты</w:t>
      </w:r>
      <w:r w:rsidR="008D6E95">
        <w:rPr>
          <w:color w:val="242424"/>
        </w:rPr>
        <w:t xml:space="preserve"> </w:t>
      </w:r>
      <w:r w:rsidR="008D6E95" w:rsidRPr="006073BA">
        <w:rPr>
          <w:color w:val="242424"/>
        </w:rPr>
        <w:t xml:space="preserve">теплоснабжения, централизованные системы горячего водоснабжения, </w:t>
      </w:r>
      <w:r w:rsidRPr="006073BA">
        <w:rPr>
          <w:color w:val="242424"/>
        </w:rPr>
        <w:t xml:space="preserve">холодного водоснабжения и (или) водоотведения, отдельные объекты таких систем, может предусматриваться в размере, не превышающем уровень, рассчитанный исходя из принципа возмещения </w:t>
      </w:r>
      <w:proofErr w:type="spellStart"/>
      <w:r w:rsidRPr="006073BA">
        <w:rPr>
          <w:color w:val="242424"/>
        </w:rPr>
        <w:t>концеденту</w:t>
      </w:r>
      <w:proofErr w:type="spellEnd"/>
      <w:r w:rsidRPr="006073BA">
        <w:rPr>
          <w:color w:val="242424"/>
        </w:rPr>
        <w:t xml:space="preserve">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пунктом 1.6.4.1. настоящего Положения.</w:t>
      </w:r>
    </w:p>
    <w:p w:rsidR="006206FB" w:rsidRPr="006073BA" w:rsidRDefault="006206FB" w:rsidP="006B2909">
      <w:pPr>
        <w:pStyle w:val="ac"/>
        <w:spacing w:before="0" w:beforeAutospacing="0" w:after="0" w:afterAutospacing="0"/>
        <w:jc w:val="both"/>
        <w:rPr>
          <w:color w:val="242424"/>
        </w:rPr>
      </w:pPr>
      <w:r w:rsidRPr="006073BA">
        <w:rPr>
          <w:color w:val="242424"/>
        </w:rPr>
        <w:t>1.6.4.1. При определении размера концессионной платы могут быть учтены неисполненные на момент принятия решения о заключении концессионного соглашения долговые денежные обязательства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муниципальных предприятий, учреждений, подлежащий уч</w:t>
      </w:r>
      <w:r w:rsidR="00C5285A">
        <w:rPr>
          <w:color w:val="242424"/>
        </w:rPr>
        <w:t>ё</w:t>
      </w:r>
      <w:r w:rsidRPr="006073BA">
        <w:rPr>
          <w:color w:val="242424"/>
        </w:rPr>
        <w:t>ту при определении размера концессионной платы, устанавливается в решении о заключении концессионного соглашения.</w:t>
      </w:r>
    </w:p>
    <w:p w:rsidR="006206FB" w:rsidRDefault="006206FB" w:rsidP="006B2909">
      <w:pPr>
        <w:pStyle w:val="ac"/>
        <w:spacing w:before="0" w:beforeAutospacing="0" w:after="0" w:afterAutospacing="0" w:line="238" w:lineRule="atLeast"/>
        <w:jc w:val="both"/>
        <w:rPr>
          <w:color w:val="242424"/>
        </w:rPr>
      </w:pPr>
      <w:r w:rsidRPr="006073BA">
        <w:rPr>
          <w:color w:val="242424"/>
        </w:rPr>
        <w:t>1.6.4.2. Уч</w:t>
      </w:r>
      <w:r w:rsidR="00C5285A">
        <w:rPr>
          <w:color w:val="242424"/>
        </w:rPr>
        <w:t>ё</w:t>
      </w:r>
      <w:r w:rsidRPr="006073BA">
        <w:rPr>
          <w:color w:val="242424"/>
        </w:rPr>
        <w:t xml:space="preserve">т средств на компенсацию соответствующих расходов концессионера осуществляется в случае установления тарифов концессионера в порядке и размере, </w:t>
      </w:r>
      <w:r w:rsidRPr="006073BA">
        <w:rPr>
          <w:color w:val="242424"/>
        </w:rPr>
        <w:lastRenderedPageBreak/>
        <w:t>установленных нормативными правовыми актами Правительства Российской Федерации в области государственного регулирования цен (тарифов) в сфере</w:t>
      </w:r>
      <w:r w:rsidR="00273B15">
        <w:rPr>
          <w:color w:val="242424"/>
        </w:rPr>
        <w:t xml:space="preserve"> </w:t>
      </w:r>
      <w:r w:rsidR="00273B15" w:rsidRPr="00273B15">
        <w:rPr>
          <w:color w:val="242424"/>
        </w:rPr>
        <w:t>теплоснабжения,</w:t>
      </w:r>
      <w:r w:rsidRPr="006073BA">
        <w:rPr>
          <w:color w:val="242424"/>
        </w:rPr>
        <w:t xml:space="preserve"> водоснабжения и (или) водоотведения.</w:t>
      </w:r>
    </w:p>
    <w:p w:rsidR="006206FB" w:rsidRPr="006073BA" w:rsidRDefault="006206FB" w:rsidP="006B2909">
      <w:pPr>
        <w:pStyle w:val="ac"/>
        <w:spacing w:before="0" w:beforeAutospacing="0" w:after="0" w:afterAutospacing="0" w:line="238" w:lineRule="atLeast"/>
        <w:jc w:val="both"/>
        <w:rPr>
          <w:color w:val="242424"/>
        </w:rPr>
      </w:pPr>
      <w:r w:rsidRPr="006073BA">
        <w:rPr>
          <w:color w:val="242424"/>
        </w:rPr>
        <w:t>1.7. Срок действия концессионного соглашения устанавливается концессионным соглашением с уч</w:t>
      </w:r>
      <w:r w:rsidR="00F5326D">
        <w:rPr>
          <w:color w:val="242424"/>
        </w:rPr>
        <w:t>ё</w:t>
      </w:r>
      <w:r w:rsidRPr="006073BA">
        <w:rPr>
          <w:color w:val="242424"/>
        </w:rPr>
        <w:t>том срока создания и (или) реконструкции объекта концессионного соглашения, объ</w:t>
      </w:r>
      <w:r w:rsidR="00F5326D">
        <w:rPr>
          <w:color w:val="242424"/>
        </w:rPr>
        <w:t>ё</w:t>
      </w:r>
      <w:r w:rsidRPr="006073BA">
        <w:rPr>
          <w:color w:val="242424"/>
        </w:rPr>
        <w:t>ма инвестиций в создание и (или) реконструкцию объекта концессионного соглашения, срока окупаемости таких инвестиций, срока получения концессионером объ</w:t>
      </w:r>
      <w:r w:rsidR="00F5326D">
        <w:rPr>
          <w:color w:val="242424"/>
        </w:rPr>
        <w:t>ё</w:t>
      </w:r>
      <w:r w:rsidRPr="006073BA">
        <w:rPr>
          <w:color w:val="242424"/>
        </w:rPr>
        <w:t xml:space="preserve">ма валовой выручки, определенных концессионным соглашением, срока исполнения других обязательств концессионера и (или) </w:t>
      </w:r>
      <w:proofErr w:type="spellStart"/>
      <w:r w:rsidRPr="006073BA">
        <w:rPr>
          <w:color w:val="242424"/>
        </w:rPr>
        <w:t>концедента</w:t>
      </w:r>
      <w:proofErr w:type="spellEnd"/>
      <w:r w:rsidRPr="006073BA">
        <w:rPr>
          <w:color w:val="242424"/>
        </w:rPr>
        <w:t xml:space="preserve"> по концессионному соглашению.</w:t>
      </w:r>
    </w:p>
    <w:p w:rsidR="006206FB" w:rsidRPr="006073BA" w:rsidRDefault="006206FB" w:rsidP="006B2909">
      <w:pPr>
        <w:pStyle w:val="ac"/>
        <w:spacing w:before="0" w:beforeAutospacing="0" w:after="0" w:afterAutospacing="0" w:line="238" w:lineRule="atLeast"/>
        <w:jc w:val="both"/>
        <w:rPr>
          <w:color w:val="242424"/>
        </w:rPr>
      </w:pPr>
      <w:r w:rsidRPr="006073BA">
        <w:rPr>
          <w:color w:val="242424"/>
        </w:rPr>
        <w:t>1.7.1. Срок действия концессионного соглашения может быть продл</w:t>
      </w:r>
      <w:r w:rsidR="00F5326D">
        <w:rPr>
          <w:color w:val="242424"/>
        </w:rPr>
        <w:t>ё</w:t>
      </w:r>
      <w:r w:rsidRPr="006073BA">
        <w:rPr>
          <w:color w:val="242424"/>
        </w:rPr>
        <w:t xml:space="preserve">н, но не более чем на пять лет, по соглашению сторон на основании решения </w:t>
      </w:r>
      <w:r w:rsidRPr="008D6E95">
        <w:t xml:space="preserve">Главы </w:t>
      </w:r>
      <w:r w:rsidR="008D6E95" w:rsidRPr="008D6E95">
        <w:t xml:space="preserve">Администрации </w:t>
      </w:r>
      <w:r w:rsidRPr="006073BA">
        <w:rPr>
          <w:color w:val="242424"/>
        </w:rPr>
        <w:t>по согласованию с антимонопольным органом.</w:t>
      </w:r>
    </w:p>
    <w:p w:rsidR="006206FB" w:rsidRPr="006073BA" w:rsidRDefault="006206FB" w:rsidP="006B2909">
      <w:pPr>
        <w:pStyle w:val="ac"/>
        <w:spacing w:before="0" w:beforeAutospacing="0" w:after="0" w:afterAutospacing="0" w:line="238" w:lineRule="atLeast"/>
        <w:jc w:val="both"/>
        <w:rPr>
          <w:color w:val="242424"/>
        </w:rPr>
      </w:pPr>
      <w:r w:rsidRPr="006073BA">
        <w:rPr>
          <w:color w:val="242424"/>
        </w:rPr>
        <w:t>1.8. Концессионное соглашение заключается в порядке, предусмотренном Федеральным </w:t>
      </w:r>
      <w:hyperlink r:id="rId14" w:history="1">
        <w:r w:rsidRPr="007A498E">
          <w:rPr>
            <w:rStyle w:val="aa"/>
            <w:color w:val="auto"/>
            <w:u w:val="none"/>
            <w:bdr w:val="none" w:sz="0" w:space="0" w:color="auto" w:frame="1"/>
          </w:rPr>
          <w:t>законом</w:t>
        </w:r>
      </w:hyperlink>
      <w:r w:rsidR="007A498E">
        <w:t> «</w:t>
      </w:r>
      <w:r w:rsidRPr="006073BA">
        <w:rPr>
          <w:color w:val="242424"/>
        </w:rPr>
        <w:t>О концессионных соглашениях</w:t>
      </w:r>
      <w:r w:rsidR="007A498E">
        <w:rPr>
          <w:color w:val="242424"/>
        </w:rPr>
        <w:t>»</w:t>
      </w:r>
      <w:r w:rsidRPr="006073BA">
        <w:rPr>
          <w:color w:val="242424"/>
        </w:rPr>
        <w:t>.</w:t>
      </w:r>
    </w:p>
    <w:p w:rsidR="006206FB" w:rsidRPr="006073BA" w:rsidRDefault="006206FB" w:rsidP="006B2909">
      <w:pPr>
        <w:pStyle w:val="ac"/>
        <w:spacing w:before="0" w:beforeAutospacing="0" w:after="0" w:afterAutospacing="0" w:line="238" w:lineRule="atLeast"/>
        <w:jc w:val="both"/>
        <w:rPr>
          <w:color w:val="242424"/>
        </w:rPr>
      </w:pPr>
      <w:r w:rsidRPr="006073BA">
        <w:rPr>
          <w:color w:val="242424"/>
        </w:rPr>
        <w:t>1.9. Исполнение концессионером обязательств по концессионному соглашению обеспечивается пут</w:t>
      </w:r>
      <w:r w:rsidR="006E3A39">
        <w:rPr>
          <w:color w:val="242424"/>
        </w:rPr>
        <w:t>ё</w:t>
      </w:r>
      <w:r w:rsidRPr="006073BA">
        <w:rPr>
          <w:color w:val="242424"/>
        </w:rPr>
        <w:t xml:space="preserve">м предоставления безотзывной банковской гарантии, передачи концессионером </w:t>
      </w:r>
      <w:proofErr w:type="spellStart"/>
      <w:r w:rsidRPr="006073BA">
        <w:rPr>
          <w:color w:val="242424"/>
        </w:rPr>
        <w:t>концеденту</w:t>
      </w:r>
      <w:proofErr w:type="spellEnd"/>
      <w:r w:rsidRPr="006073BA">
        <w:rPr>
          <w:color w:val="242424"/>
        </w:rPr>
        <w:t xml:space="preserve">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обязательств по концессионному соглашению.</w:t>
      </w:r>
    </w:p>
    <w:p w:rsidR="006206FB" w:rsidRPr="006073BA" w:rsidRDefault="006206FB" w:rsidP="006B2909">
      <w:pPr>
        <w:pStyle w:val="ac"/>
        <w:spacing w:before="0" w:beforeAutospacing="0" w:after="0" w:afterAutospacing="0" w:line="238" w:lineRule="atLeast"/>
        <w:jc w:val="both"/>
        <w:rPr>
          <w:color w:val="242424"/>
        </w:rPr>
      </w:pPr>
      <w:r w:rsidRPr="006073BA">
        <w:rPr>
          <w:color w:val="242424"/>
        </w:rPr>
        <w:t>1.9.1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 установленным Федеральным </w:t>
      </w:r>
      <w:hyperlink r:id="rId15" w:history="1">
        <w:r w:rsidRPr="007A498E">
          <w:rPr>
            <w:rStyle w:val="aa"/>
            <w:color w:val="auto"/>
            <w:u w:val="none"/>
            <w:bdr w:val="none" w:sz="0" w:space="0" w:color="auto" w:frame="1"/>
          </w:rPr>
          <w:t>законом</w:t>
        </w:r>
      </w:hyperlink>
      <w:r w:rsidRPr="007A498E">
        <w:t> </w:t>
      </w:r>
      <w:r w:rsidR="007A498E">
        <w:t>«</w:t>
      </w:r>
      <w:r w:rsidRPr="006073BA">
        <w:rPr>
          <w:color w:val="242424"/>
        </w:rPr>
        <w:t>О концессионных соглашениях</w:t>
      </w:r>
      <w:r w:rsidR="007A498E">
        <w:rPr>
          <w:color w:val="242424"/>
        </w:rPr>
        <w:t>»</w:t>
      </w:r>
      <w:r w:rsidRPr="006073BA">
        <w:rPr>
          <w:color w:val="242424"/>
        </w:rPr>
        <w:t>.</w:t>
      </w:r>
    </w:p>
    <w:p w:rsidR="006206FB" w:rsidRPr="006073BA" w:rsidRDefault="006206FB" w:rsidP="006B2909">
      <w:pPr>
        <w:pStyle w:val="ac"/>
        <w:spacing w:before="0" w:beforeAutospacing="0" w:after="0" w:afterAutospacing="0" w:line="238" w:lineRule="atLeast"/>
        <w:jc w:val="both"/>
        <w:rPr>
          <w:color w:val="242424"/>
        </w:rPr>
      </w:pPr>
      <w:r w:rsidRPr="006073BA">
        <w:rPr>
          <w:color w:val="242424"/>
        </w:rPr>
        <w:t>1.10. Порядок и условия расторжения, изменения, прекращения концессионного соглашения устанавливаются концессионным соглашением в соответствии с Федеральным </w:t>
      </w:r>
      <w:hyperlink r:id="rId16" w:history="1">
        <w:r w:rsidRPr="007A498E">
          <w:rPr>
            <w:rStyle w:val="aa"/>
            <w:color w:val="auto"/>
            <w:u w:val="none"/>
            <w:bdr w:val="none" w:sz="0" w:space="0" w:color="auto" w:frame="1"/>
          </w:rPr>
          <w:t>законом</w:t>
        </w:r>
      </w:hyperlink>
      <w:r w:rsidRPr="007A498E">
        <w:t> </w:t>
      </w:r>
      <w:r w:rsidR="007A498E">
        <w:rPr>
          <w:color w:val="242424"/>
        </w:rPr>
        <w:t>«</w:t>
      </w:r>
      <w:r w:rsidRPr="006073BA">
        <w:rPr>
          <w:color w:val="242424"/>
        </w:rPr>
        <w:t>О концессионных соглашениях</w:t>
      </w:r>
      <w:r w:rsidR="007A498E">
        <w:rPr>
          <w:color w:val="242424"/>
        </w:rPr>
        <w:t>»</w:t>
      </w:r>
      <w:r w:rsidRPr="006073BA">
        <w:rPr>
          <w:color w:val="242424"/>
        </w:rPr>
        <w:t>.</w:t>
      </w:r>
    </w:p>
    <w:p w:rsidR="006206FB" w:rsidRPr="006073BA" w:rsidRDefault="006206FB" w:rsidP="006B2909">
      <w:pPr>
        <w:pStyle w:val="ac"/>
        <w:spacing w:before="0" w:beforeAutospacing="0" w:after="0" w:afterAutospacing="0" w:line="238" w:lineRule="atLeast"/>
        <w:jc w:val="both"/>
        <w:rPr>
          <w:color w:val="242424"/>
        </w:rPr>
      </w:pPr>
      <w:r w:rsidRPr="006073BA">
        <w:rPr>
          <w:color w:val="242424"/>
        </w:rPr>
        <w:t xml:space="preserve">1.11. Предоставление концессионеру земельных участков, находящихся в муниципальной собственности, а также земельных участков, государственная собственность на которые не разграничена, осуществляется </w:t>
      </w:r>
      <w:r w:rsidR="006E3A39">
        <w:rPr>
          <w:color w:val="242424"/>
        </w:rPr>
        <w:t>А</w:t>
      </w:r>
      <w:r w:rsidRPr="006073BA">
        <w:rPr>
          <w:color w:val="242424"/>
        </w:rPr>
        <w:t>дминистрацией в соответствии с земельным законодательство после заключения концессионного соглашения.</w:t>
      </w:r>
    </w:p>
    <w:p w:rsidR="006206FB" w:rsidRPr="006073BA" w:rsidRDefault="006206FB" w:rsidP="006B2909">
      <w:pPr>
        <w:pStyle w:val="ac"/>
        <w:spacing w:before="0" w:beforeAutospacing="0" w:after="0" w:afterAutospacing="0" w:line="238" w:lineRule="atLeast"/>
        <w:jc w:val="both"/>
        <w:rPr>
          <w:color w:val="242424"/>
        </w:rPr>
      </w:pPr>
      <w:r w:rsidRPr="006073BA">
        <w:rPr>
          <w:color w:val="242424"/>
        </w:rPr>
        <w:t>Прекращение концессионного соглашения является основанием для прекращения предоставленных концессионеру прав в отношении земельного участка.</w:t>
      </w:r>
    </w:p>
    <w:p w:rsidR="006206FB" w:rsidRPr="006073BA" w:rsidRDefault="006206FB" w:rsidP="006B2909">
      <w:pPr>
        <w:pStyle w:val="ac"/>
        <w:spacing w:before="0" w:beforeAutospacing="0" w:after="0" w:afterAutospacing="0" w:line="238" w:lineRule="atLeast"/>
        <w:jc w:val="both"/>
        <w:rPr>
          <w:color w:val="242424"/>
        </w:rPr>
      </w:pPr>
      <w:r w:rsidRPr="006073BA">
        <w:rPr>
          <w:color w:val="242424"/>
        </w:rPr>
        <w:t>1.12. Администрация каждый год до 1 февраля текущего календарного года утверждает перечень объектов, в отношении которых планируется заключение концессионных соглашений.</w:t>
      </w:r>
    </w:p>
    <w:p w:rsidR="006206FB" w:rsidRPr="006073BA" w:rsidRDefault="006206FB" w:rsidP="006B2909">
      <w:pPr>
        <w:pStyle w:val="ac"/>
        <w:spacing w:before="0" w:beforeAutospacing="0" w:after="0" w:afterAutospacing="0" w:line="238" w:lineRule="atLeast"/>
        <w:jc w:val="both"/>
        <w:rPr>
          <w:color w:val="242424"/>
        </w:rPr>
      </w:pPr>
      <w:r w:rsidRPr="006073BA">
        <w:rPr>
          <w:color w:val="242424"/>
        </w:rPr>
        <w:t>Указанный перечень размещается на сайте Администрации в информационно-телекоммуникационной сети Интернет. Указанный перечень носит информационный характер.</w:t>
      </w:r>
    </w:p>
    <w:p w:rsidR="006206FB" w:rsidRDefault="006206FB" w:rsidP="006B2909">
      <w:pPr>
        <w:pStyle w:val="ac"/>
        <w:spacing w:before="0" w:beforeAutospacing="0" w:after="0" w:afterAutospacing="0" w:line="238" w:lineRule="atLeast"/>
        <w:jc w:val="both"/>
        <w:rPr>
          <w:color w:val="242424"/>
        </w:rPr>
      </w:pPr>
      <w:r w:rsidRPr="006073BA">
        <w:rPr>
          <w:color w:val="242424"/>
        </w:rPr>
        <w:t>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r:id="rId17" w:history="1">
        <w:r w:rsidRPr="007A498E">
          <w:rPr>
            <w:rStyle w:val="aa"/>
            <w:color w:val="auto"/>
            <w:u w:val="none"/>
            <w:bdr w:val="none" w:sz="0" w:space="0" w:color="auto" w:frame="1"/>
          </w:rPr>
          <w:t>частью 4.1 статьи 37</w:t>
        </w:r>
      </w:hyperlink>
      <w:r w:rsidRPr="006073BA">
        <w:rPr>
          <w:color w:val="242424"/>
        </w:rPr>
        <w:t> и </w:t>
      </w:r>
      <w:hyperlink r:id="rId18" w:history="1">
        <w:r w:rsidRPr="007A498E">
          <w:rPr>
            <w:rStyle w:val="aa"/>
            <w:color w:val="auto"/>
            <w:u w:val="none"/>
            <w:bdr w:val="none" w:sz="0" w:space="0" w:color="auto" w:frame="1"/>
          </w:rPr>
          <w:t xml:space="preserve">статьей </w:t>
        </w:r>
        <w:r w:rsidRPr="003D6DC6">
          <w:rPr>
            <w:rStyle w:val="aa"/>
            <w:color w:val="auto"/>
            <w:u w:val="none"/>
            <w:bdr w:val="none" w:sz="0" w:space="0" w:color="auto" w:frame="1"/>
          </w:rPr>
          <w:t>52</w:t>
        </w:r>
      </w:hyperlink>
      <w:r w:rsidRPr="006073BA">
        <w:rPr>
          <w:color w:val="242424"/>
        </w:rPr>
        <w:t> Федерального закона «О концессионных соглашениях».</w:t>
      </w:r>
    </w:p>
    <w:p w:rsidR="00BE5DF4" w:rsidRPr="006073BA" w:rsidRDefault="00BE5DF4" w:rsidP="006B2909">
      <w:pPr>
        <w:pStyle w:val="ac"/>
        <w:spacing w:before="0" w:beforeAutospacing="0" w:after="0" w:afterAutospacing="0" w:line="238" w:lineRule="atLeast"/>
        <w:rPr>
          <w:color w:val="242424"/>
        </w:rPr>
      </w:pPr>
    </w:p>
    <w:p w:rsidR="006206FB" w:rsidRPr="006073BA" w:rsidRDefault="006206FB" w:rsidP="006B2909">
      <w:pPr>
        <w:pStyle w:val="ac"/>
        <w:spacing w:before="0" w:beforeAutospacing="0" w:after="0" w:afterAutospacing="0" w:line="238" w:lineRule="atLeast"/>
        <w:jc w:val="center"/>
        <w:rPr>
          <w:color w:val="242424"/>
        </w:rPr>
      </w:pPr>
      <w:r w:rsidRPr="006073BA">
        <w:rPr>
          <w:b/>
          <w:bCs/>
          <w:color w:val="242424"/>
        </w:rPr>
        <w:t>2. Порядок подготовки и принятия решения о заключении</w:t>
      </w:r>
    </w:p>
    <w:p w:rsidR="006206FB" w:rsidRDefault="006206FB" w:rsidP="006B2909">
      <w:pPr>
        <w:pStyle w:val="ac"/>
        <w:spacing w:before="0" w:beforeAutospacing="0" w:after="0" w:afterAutospacing="0" w:line="238" w:lineRule="atLeast"/>
        <w:jc w:val="center"/>
        <w:rPr>
          <w:b/>
          <w:bCs/>
          <w:color w:val="242424"/>
        </w:rPr>
      </w:pPr>
      <w:r w:rsidRPr="006073BA">
        <w:rPr>
          <w:b/>
          <w:bCs/>
          <w:color w:val="242424"/>
        </w:rPr>
        <w:t>концессионного соглашения</w:t>
      </w:r>
    </w:p>
    <w:p w:rsidR="006341A4" w:rsidRPr="006073BA" w:rsidRDefault="006341A4" w:rsidP="006B2909">
      <w:pPr>
        <w:pStyle w:val="ac"/>
        <w:spacing w:before="0" w:beforeAutospacing="0" w:after="0" w:afterAutospacing="0" w:line="238" w:lineRule="atLeast"/>
        <w:jc w:val="center"/>
        <w:rPr>
          <w:color w:val="242424"/>
        </w:rPr>
      </w:pP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2.1. Предложения о заключении концессионного соглашения (с указанием конкретного объекта) инициируются лицами, указанными в подпункте 2 пункта 1.4. настоящего Положения.</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2.1.1. Предложения о заключении концессионного соглашения также мож</w:t>
      </w:r>
      <w:r w:rsidR="008D6E95" w:rsidRPr="006341A4">
        <w:rPr>
          <w:color w:val="242424"/>
        </w:rPr>
        <w:t xml:space="preserve">ет быть инициировано Главой </w:t>
      </w:r>
      <w:r w:rsidR="009F5AE6" w:rsidRPr="006341A4">
        <w:rPr>
          <w:color w:val="242424"/>
        </w:rPr>
        <w:t xml:space="preserve">Алешинского </w:t>
      </w:r>
      <w:r w:rsidRPr="006341A4">
        <w:rPr>
          <w:color w:val="242424"/>
        </w:rPr>
        <w:t>сельского поселения.</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lastRenderedPageBreak/>
        <w:t>2.2.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r:id="rId19" w:history="1">
        <w:r w:rsidRPr="006341A4">
          <w:rPr>
            <w:rStyle w:val="aa"/>
            <w:color w:val="auto"/>
            <w:u w:val="none"/>
            <w:bdr w:val="none" w:sz="0" w:space="0" w:color="auto" w:frame="1"/>
          </w:rPr>
          <w:t>статьей 10</w:t>
        </w:r>
      </w:hyperlink>
      <w:r w:rsidRPr="006341A4">
        <w:t> </w:t>
      </w:r>
      <w:r w:rsidRPr="006341A4">
        <w:rPr>
          <w:color w:val="242424"/>
        </w:rPr>
        <w:t>Федерального закона «О концессионных соглашениях», и иные не противоречащие законодательству Российской Федерации условия в Администрацию посредством почтового сообщения по адресу: 24</w:t>
      </w:r>
      <w:r w:rsidR="009F5AE6" w:rsidRPr="006341A4">
        <w:rPr>
          <w:color w:val="242424"/>
        </w:rPr>
        <w:t>2741</w:t>
      </w:r>
      <w:r w:rsidRPr="006341A4">
        <w:rPr>
          <w:color w:val="242424"/>
        </w:rPr>
        <w:t xml:space="preserve">, Брянская область, </w:t>
      </w:r>
      <w:r w:rsidR="009F5AE6" w:rsidRPr="006341A4">
        <w:rPr>
          <w:color w:val="242424"/>
        </w:rPr>
        <w:t xml:space="preserve">Дубровский </w:t>
      </w:r>
      <w:r w:rsidRPr="006341A4">
        <w:rPr>
          <w:color w:val="242424"/>
        </w:rPr>
        <w:t>район, с.</w:t>
      </w:r>
      <w:r w:rsidR="009F5AE6" w:rsidRPr="006341A4">
        <w:rPr>
          <w:color w:val="242424"/>
        </w:rPr>
        <w:t>Алешня,</w:t>
      </w:r>
      <w:r w:rsidRPr="006341A4">
        <w:rPr>
          <w:color w:val="242424"/>
        </w:rPr>
        <w:t xml:space="preserve"> ул.</w:t>
      </w:r>
      <w:r w:rsidR="009F5AE6" w:rsidRPr="006341A4">
        <w:rPr>
          <w:color w:val="242424"/>
        </w:rPr>
        <w:t>Административная,</w:t>
      </w:r>
      <w:r w:rsidRPr="006341A4">
        <w:rPr>
          <w:color w:val="242424"/>
        </w:rPr>
        <w:t xml:space="preserve"> д.</w:t>
      </w:r>
      <w:r w:rsidR="009F5AE6" w:rsidRPr="006341A4">
        <w:rPr>
          <w:color w:val="242424"/>
        </w:rPr>
        <w:t>1</w:t>
      </w:r>
      <w:r w:rsidRPr="006341A4">
        <w:rPr>
          <w:color w:val="242424"/>
        </w:rPr>
        <w:t>1 или электронного сообщения на электронную почту администрации </w:t>
      </w:r>
      <w:r w:rsidR="005B18AC" w:rsidRPr="006341A4">
        <w:rPr>
          <w:color w:val="242424"/>
        </w:rPr>
        <w:t>aleshnya-adm@yandex.ru</w:t>
      </w:r>
      <w:r w:rsidRPr="006341A4">
        <w:rPr>
          <w:color w:val="242424"/>
        </w:rPr>
        <w:t>:</w:t>
      </w:r>
    </w:p>
    <w:p w:rsidR="006206FB" w:rsidRPr="006341A4" w:rsidRDefault="006206FB" w:rsidP="006341A4">
      <w:pPr>
        <w:pStyle w:val="ac"/>
        <w:spacing w:before="0" w:beforeAutospacing="0" w:after="0" w:afterAutospacing="0" w:line="238" w:lineRule="atLeast"/>
        <w:jc w:val="both"/>
        <w:rPr>
          <w:color w:val="242424"/>
        </w:rPr>
      </w:pPr>
      <w:r w:rsidRPr="006341A4">
        <w:t xml:space="preserve">2.3. В предложении </w:t>
      </w:r>
      <w:r w:rsidRPr="006341A4">
        <w:rPr>
          <w:color w:val="242424"/>
        </w:rPr>
        <w:t xml:space="preserve">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w:t>
      </w:r>
      <w:r w:rsidR="001C5903" w:rsidRPr="006341A4">
        <w:rPr>
          <w:color w:val="242424"/>
        </w:rPr>
        <w:t>Алешинского сельского</w:t>
      </w:r>
      <w:r w:rsidRPr="006341A4">
        <w:rPr>
          <w:color w:val="242424"/>
        </w:rPr>
        <w:t xml:space="preserve"> поселени</w:t>
      </w:r>
      <w:r w:rsidR="001C5903" w:rsidRPr="006341A4">
        <w:rPr>
          <w:color w:val="242424"/>
        </w:rPr>
        <w:t>я</w:t>
      </w:r>
      <w:r w:rsidRPr="006341A4">
        <w:rPr>
          <w:color w:val="242424"/>
        </w:rPr>
        <w:t xml:space="preserve">, муниципальным программам, за исключением случаев, если объектом концессионного соглашения являются объекты </w:t>
      </w:r>
      <w:r w:rsidR="003940DF" w:rsidRPr="006341A4">
        <w:rPr>
          <w:color w:val="242424"/>
        </w:rPr>
        <w:t xml:space="preserve">теплоснабжения, централизованные системы горячего водоснабжения, </w:t>
      </w:r>
      <w:r w:rsidRPr="006341A4">
        <w:rPr>
          <w:color w:val="242424"/>
        </w:rPr>
        <w:t>холодного водоснабжения и (или) водоотведения, отдельные объекты таких</w:t>
      </w:r>
      <w:r w:rsidR="003940DF" w:rsidRPr="006341A4">
        <w:rPr>
          <w:color w:val="242424"/>
        </w:rPr>
        <w:t xml:space="preserve"> с</w:t>
      </w:r>
      <w:r w:rsidRPr="006341A4">
        <w:rPr>
          <w:color w:val="242424"/>
        </w:rPr>
        <w:t>истем. </w:t>
      </w:r>
      <w:hyperlink r:id="rId20" w:history="1">
        <w:r w:rsidRPr="006341A4">
          <w:rPr>
            <w:rStyle w:val="aa"/>
            <w:color w:val="auto"/>
            <w:u w:val="none"/>
            <w:bdr w:val="none" w:sz="0" w:space="0" w:color="auto" w:frame="1"/>
          </w:rPr>
          <w:t>Форма</w:t>
        </w:r>
      </w:hyperlink>
      <w:r w:rsidRPr="006341A4">
        <w:t> </w:t>
      </w:r>
      <w:r w:rsidRPr="006341A4">
        <w:rPr>
          <w:color w:val="242424"/>
        </w:rPr>
        <w:t>предложения о заключении концессионного соглашения утверждается Правительством Российской Федерации.</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 xml:space="preserve">2.4. Глава </w:t>
      </w:r>
      <w:r w:rsidR="001C5903" w:rsidRPr="006341A4">
        <w:rPr>
          <w:color w:val="242424"/>
        </w:rPr>
        <w:t>А</w:t>
      </w:r>
      <w:r w:rsidRPr="006341A4">
        <w:rPr>
          <w:color w:val="242424"/>
        </w:rPr>
        <w:t>дминистрации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2.5. Отказ в заключении концессионного соглашения допускается в случае, если:</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2) объект концессионного соглашения изъят из оборота или ограничен в обороте;</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3) у публично-правового образования отсутствуют права собственности на объект концессионного соглашения;</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4) объект концессионного соглашения является несвободным от прав третьих лиц, за исключением случая, предусмотренного </w:t>
      </w:r>
      <w:hyperlink r:id="rId21" w:history="1">
        <w:r w:rsidRPr="006341A4">
          <w:rPr>
            <w:rStyle w:val="aa"/>
            <w:color w:val="auto"/>
            <w:u w:val="none"/>
            <w:bdr w:val="none" w:sz="0" w:space="0" w:color="auto" w:frame="1"/>
          </w:rPr>
          <w:t>частью 4 статьи 3</w:t>
        </w:r>
      </w:hyperlink>
      <w:r w:rsidRPr="006341A4">
        <w:rPr>
          <w:color w:val="242424"/>
        </w:rPr>
        <w:t> Федерального закона «О концессионных соглашениях»;</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 xml:space="preserve">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w:t>
      </w:r>
      <w:r w:rsidR="00B536C8" w:rsidRPr="006341A4">
        <w:rPr>
          <w:color w:val="242424"/>
        </w:rPr>
        <w:t xml:space="preserve">Алешинского </w:t>
      </w:r>
      <w:r w:rsidRPr="006341A4">
        <w:rPr>
          <w:color w:val="242424"/>
        </w:rPr>
        <w:t>сельск</w:t>
      </w:r>
      <w:r w:rsidR="00B536C8" w:rsidRPr="006341A4">
        <w:rPr>
          <w:color w:val="242424"/>
        </w:rPr>
        <w:t>ого</w:t>
      </w:r>
      <w:r w:rsidRPr="006341A4">
        <w:rPr>
          <w:color w:val="242424"/>
        </w:rPr>
        <w:t xml:space="preserve"> поселени</w:t>
      </w:r>
      <w:r w:rsidR="00B536C8" w:rsidRPr="006341A4">
        <w:rPr>
          <w:color w:val="242424"/>
        </w:rPr>
        <w:t>я</w:t>
      </w:r>
      <w:r w:rsidRPr="006341A4">
        <w:rPr>
          <w:color w:val="242424"/>
        </w:rPr>
        <w:t>, государственным программам Российской Федерации, Брянской области Российской Федерации, муниципальным программам;</w:t>
      </w:r>
    </w:p>
    <w:p w:rsidR="006206FB" w:rsidRPr="006341A4" w:rsidRDefault="006206FB" w:rsidP="006341A4">
      <w:pPr>
        <w:pStyle w:val="ac"/>
        <w:spacing w:before="0" w:beforeAutospacing="0" w:after="0" w:afterAutospacing="0" w:line="238" w:lineRule="atLeast"/>
        <w:jc w:val="both"/>
        <w:rPr>
          <w:color w:val="242424"/>
        </w:rPr>
      </w:pPr>
      <w:r w:rsidRPr="006341A4">
        <w:lastRenderedPageBreak/>
        <w:t xml:space="preserve">6) у </w:t>
      </w:r>
      <w:r w:rsidR="009F3145" w:rsidRPr="006341A4">
        <w:rPr>
          <w:color w:val="242424"/>
        </w:rPr>
        <w:t>А</w:t>
      </w:r>
      <w:r w:rsidRPr="006341A4">
        <w:rPr>
          <w:color w:val="242424"/>
        </w:rPr>
        <w:t>дминистрации отсутствует ресурсное обеспечение для заключения и исполнения концессионного соглашения на предложенных лицом условиях;</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7) объект концессионного соглашения не требует реконструкции;</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8) создание объекта концессионного соглашения не требуется;</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r:id="rId22" w:anchor="Par25" w:history="1">
        <w:r w:rsidRPr="006341A4">
          <w:rPr>
            <w:rStyle w:val="aa"/>
            <w:color w:val="auto"/>
            <w:u w:val="none"/>
            <w:bdr w:val="none" w:sz="0" w:space="0" w:color="auto" w:frame="1"/>
          </w:rPr>
          <w:t>частью 4.8</w:t>
        </w:r>
      </w:hyperlink>
      <w:r w:rsidRPr="006341A4">
        <w:rPr>
          <w:color w:val="242424"/>
        </w:rPr>
        <w:t> статьи 37 Федерального закона «</w:t>
      </w:r>
      <w:proofErr w:type="gramStart"/>
      <w:r w:rsidRPr="006341A4">
        <w:rPr>
          <w:color w:val="242424"/>
        </w:rPr>
        <w:t>О концессионных соглашения</w:t>
      </w:r>
      <w:proofErr w:type="gramEnd"/>
      <w:r w:rsidRPr="006341A4">
        <w:rPr>
          <w:color w:val="242424"/>
        </w:rPr>
        <w:t>», либо в результате переговоров стороны не достигли согласия по условиям концессионного соглашения;</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11) иные случаи, предусмотренные федеральными законами.</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 xml:space="preserve">2.6. В случае принятия решения о возможности заключения концессионного соглашения на предложенных инициатором условиях </w:t>
      </w:r>
      <w:r w:rsidR="009F3145" w:rsidRPr="006341A4">
        <w:rPr>
          <w:color w:val="242424"/>
        </w:rPr>
        <w:t>А</w:t>
      </w:r>
      <w:r w:rsidRPr="006341A4">
        <w:rPr>
          <w:color w:val="242424"/>
        </w:rPr>
        <w:t xml:space="preserve">дминистрация в десятидневный срок со дня принятия главой </w:t>
      </w:r>
      <w:r w:rsidR="009F3145" w:rsidRPr="006341A4">
        <w:rPr>
          <w:color w:val="242424"/>
        </w:rPr>
        <w:t>А</w:t>
      </w:r>
      <w:r w:rsidRPr="006341A4">
        <w:rPr>
          <w:color w:val="242424"/>
        </w:rPr>
        <w:t xml:space="preserve">дминистрации указанного решения размещает на сайте </w:t>
      </w:r>
      <w:r w:rsidR="009F3145" w:rsidRPr="006341A4">
        <w:rPr>
          <w:color w:val="242424"/>
        </w:rPr>
        <w:t>А</w:t>
      </w:r>
      <w:r w:rsidRPr="006341A4">
        <w:rPr>
          <w:color w:val="242424"/>
        </w:rPr>
        <w:t>дминистрации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23" w:history="1">
        <w:r w:rsidRPr="006341A4">
          <w:rPr>
            <w:rStyle w:val="aa"/>
            <w:color w:val="auto"/>
            <w:u w:val="none"/>
            <w:bdr w:val="none" w:sz="0" w:space="0" w:color="auto" w:frame="1"/>
          </w:rPr>
          <w:t>частью 4.1</w:t>
        </w:r>
      </w:hyperlink>
      <w:r w:rsidRPr="006341A4">
        <w:rPr>
          <w:color w:val="242424"/>
        </w:rPr>
        <w:t> статьи 37 Федерального закона «О концессионных соглашения» к лицу, выступающему с инициативой заключения концессионного соглашения.</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 xml:space="preserve">2.7. В случае принятия решения о возможности заключения концессионного соглашения на иных условиях, чем предложено инициатором заключения соглашения, </w:t>
      </w:r>
      <w:r w:rsidR="009F3145" w:rsidRPr="006341A4">
        <w:rPr>
          <w:color w:val="242424"/>
        </w:rPr>
        <w:t>А</w:t>
      </w:r>
      <w:r w:rsidRPr="006341A4">
        <w:rPr>
          <w:color w:val="242424"/>
        </w:rPr>
        <w:t>дминистраци</w:t>
      </w:r>
      <w:r w:rsidR="009F3145" w:rsidRPr="006341A4">
        <w:rPr>
          <w:color w:val="242424"/>
        </w:rPr>
        <w:t>я</w:t>
      </w:r>
      <w:r w:rsidRPr="006341A4">
        <w:rPr>
          <w:color w:val="242424"/>
        </w:rPr>
        <w:t xml:space="preserve">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2.7.1. Срок и порядок проведения переговоров определяются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 xml:space="preserve">2.7.2. По результатам переговоров лицо, выступающее с инициативой заключения концессионного соглашения, представляет в </w:t>
      </w:r>
      <w:r w:rsidR="00F77B76" w:rsidRPr="006341A4">
        <w:rPr>
          <w:color w:val="242424"/>
        </w:rPr>
        <w:t>А</w:t>
      </w:r>
      <w:r w:rsidRPr="006341A4">
        <w:rPr>
          <w:color w:val="242424"/>
        </w:rPr>
        <w:t>дминистраци</w:t>
      </w:r>
      <w:r w:rsidR="00F77B76" w:rsidRPr="006341A4">
        <w:rPr>
          <w:color w:val="242424"/>
        </w:rPr>
        <w:t>ю</w:t>
      </w:r>
      <w:r w:rsidRPr="006341A4">
        <w:rPr>
          <w:color w:val="242424"/>
        </w:rPr>
        <w:t xml:space="preserve"> проект концессионного соглашения с внесенными изменениями, который подлежит рассмотрению в тр</w:t>
      </w:r>
      <w:r w:rsidR="009A5497">
        <w:rPr>
          <w:color w:val="242424"/>
        </w:rPr>
        <w:t>ё</w:t>
      </w:r>
      <w:r w:rsidRPr="006341A4">
        <w:rPr>
          <w:color w:val="242424"/>
        </w:rPr>
        <w:t>хдневный срок.</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 xml:space="preserve">2.7.3. В случае согласования проекта концессионного соглашения с внесенными изменениями </w:t>
      </w:r>
      <w:r w:rsidR="00F77B76" w:rsidRPr="006341A4">
        <w:rPr>
          <w:color w:val="242424"/>
        </w:rPr>
        <w:t>А</w:t>
      </w:r>
      <w:r w:rsidRPr="006341A4">
        <w:rPr>
          <w:color w:val="242424"/>
        </w:rPr>
        <w:t>дминистраци</w:t>
      </w:r>
      <w:r w:rsidR="00F77B76" w:rsidRPr="006341A4">
        <w:rPr>
          <w:color w:val="242424"/>
        </w:rPr>
        <w:t>я</w:t>
      </w:r>
      <w:r w:rsidRPr="006341A4">
        <w:rPr>
          <w:color w:val="242424"/>
        </w:rPr>
        <w:t xml:space="preserve"> размещает предложение о заключении концессионного соглашения в десятидневный срок со дня принятия такого предложения на сайте Администрации,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24" w:history="1">
        <w:r w:rsidRPr="006341A4">
          <w:rPr>
            <w:rStyle w:val="aa"/>
            <w:color w:val="auto"/>
            <w:u w:val="none"/>
            <w:bdr w:val="none" w:sz="0" w:space="0" w:color="auto" w:frame="1"/>
          </w:rPr>
          <w:t>частью 4.1</w:t>
        </w:r>
      </w:hyperlink>
      <w:r w:rsidRPr="006341A4">
        <w:rPr>
          <w:color w:val="242424"/>
        </w:rPr>
        <w:t> статьи 37 Федерального закона «О концессионных соглашениях» к лицу, выступающему с инициативой заключения концессионного соглашения.</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 xml:space="preserve">2.7.4. В случае, если в </w:t>
      </w:r>
      <w:proofErr w:type="spellStart"/>
      <w:r w:rsidRPr="006341A4">
        <w:rPr>
          <w:color w:val="242424"/>
        </w:rPr>
        <w:t>сорокапятидневный</w:t>
      </w:r>
      <w:proofErr w:type="spellEnd"/>
      <w:r w:rsidRPr="006341A4">
        <w:rPr>
          <w:color w:val="242424"/>
        </w:rPr>
        <w:t xml:space="preserve"> срок с момента размещения на сайте </w:t>
      </w:r>
      <w:r w:rsidR="00F77B76" w:rsidRPr="006341A4">
        <w:rPr>
          <w:color w:val="242424"/>
        </w:rPr>
        <w:t>А</w:t>
      </w:r>
      <w:r w:rsidRPr="006341A4">
        <w:rPr>
          <w:color w:val="242424"/>
        </w:rPr>
        <w:t xml:space="preserve">дминистрации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w:t>
      </w:r>
      <w:r w:rsidRPr="006341A4">
        <w:rPr>
          <w:color w:val="242424"/>
        </w:rPr>
        <w:lastRenderedPageBreak/>
        <w:t>предъявляемым настоящим Федеральным законом к концессионеру, а также требованиям, предъявляемым </w:t>
      </w:r>
      <w:hyperlink r:id="rId25" w:history="1">
        <w:r w:rsidRPr="006341A4">
          <w:rPr>
            <w:rStyle w:val="aa"/>
            <w:color w:val="auto"/>
            <w:u w:val="none"/>
            <w:bdr w:val="none" w:sz="0" w:space="0" w:color="auto" w:frame="1"/>
          </w:rPr>
          <w:t>частью 4.1</w:t>
        </w:r>
      </w:hyperlink>
      <w:r w:rsidRPr="006341A4">
        <w:rPr>
          <w:color w:val="242424"/>
        </w:rPr>
        <w:t xml:space="preserve"> статьи 37 Федерального закона «О концессионных соглашениях» </w:t>
      </w:r>
      <w:r w:rsidR="00F77B76" w:rsidRPr="006341A4">
        <w:rPr>
          <w:color w:val="242424"/>
        </w:rPr>
        <w:t>А</w:t>
      </w:r>
      <w:r w:rsidRPr="006341A4">
        <w:rPr>
          <w:color w:val="242424"/>
        </w:rPr>
        <w:t xml:space="preserve">дминистрация размещает данную информацию на официальном сайте </w:t>
      </w:r>
      <w:r w:rsidR="00F77B76" w:rsidRPr="006341A4">
        <w:rPr>
          <w:color w:val="242424"/>
        </w:rPr>
        <w:t>а</w:t>
      </w:r>
      <w:r w:rsidRPr="006341A4">
        <w:rPr>
          <w:color w:val="242424"/>
        </w:rPr>
        <w:t xml:space="preserve">дминистрации </w:t>
      </w:r>
      <w:r w:rsidR="00F77B76" w:rsidRPr="006341A4">
        <w:rPr>
          <w:color w:val="242424"/>
        </w:rPr>
        <w:t>Дубровского района</w:t>
      </w:r>
      <w:r w:rsidRPr="006341A4">
        <w:rPr>
          <w:color w:val="242424"/>
        </w:rPr>
        <w:t>.</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В этом случае заключение концессионного соглашения осуществляется на конкурсной основе в порядке, установленном Федеральным законом «О концессионных соглашениях».</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 xml:space="preserve">2.7.5. В случае, если в </w:t>
      </w:r>
      <w:proofErr w:type="spellStart"/>
      <w:r w:rsidRPr="006341A4">
        <w:rPr>
          <w:color w:val="242424"/>
        </w:rPr>
        <w:t>сорокапятидневный</w:t>
      </w:r>
      <w:proofErr w:type="spellEnd"/>
      <w:r w:rsidRPr="006341A4">
        <w:rPr>
          <w:color w:val="242424"/>
        </w:rPr>
        <w:t xml:space="preserve"> срок со дня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w:t>
      </w:r>
      <w:hyperlink r:id="rId26" w:history="1">
        <w:r w:rsidRPr="006341A4">
          <w:rPr>
            <w:rStyle w:val="aa"/>
            <w:color w:val="auto"/>
            <w:u w:val="none"/>
            <w:bdr w:val="none" w:sz="0" w:space="0" w:color="auto" w:frame="1"/>
          </w:rPr>
          <w:t>частью 4.1</w:t>
        </w:r>
      </w:hyperlink>
      <w:r w:rsidRPr="006341A4">
        <w:rPr>
          <w:color w:val="242424"/>
        </w:rPr>
        <w:t>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«О концессионных соглашениях</w:t>
      </w:r>
      <w:r w:rsidR="00F77B76" w:rsidRPr="006341A4">
        <w:rPr>
          <w:color w:val="242424"/>
        </w:rPr>
        <w:t>»</w:t>
      </w:r>
      <w:r w:rsidRPr="006341A4">
        <w:rPr>
          <w:color w:val="242424"/>
        </w:rPr>
        <w:t>, с уч</w:t>
      </w:r>
      <w:r w:rsidR="00F77B76" w:rsidRPr="006341A4">
        <w:rPr>
          <w:color w:val="242424"/>
        </w:rPr>
        <w:t>ё</w:t>
      </w:r>
      <w:r w:rsidRPr="006341A4">
        <w:rPr>
          <w:color w:val="242424"/>
        </w:rPr>
        <w:t>том следующих особенностей:</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 xml:space="preserve">1) решение о заключении концессионного соглашения принимается в течение тридцати календарных дней после истечения </w:t>
      </w:r>
      <w:proofErr w:type="spellStart"/>
      <w:r w:rsidRPr="006341A4">
        <w:rPr>
          <w:color w:val="242424"/>
        </w:rPr>
        <w:t>сорокапятидневного</w:t>
      </w:r>
      <w:proofErr w:type="spellEnd"/>
      <w:r w:rsidRPr="006341A4">
        <w:rPr>
          <w:color w:val="242424"/>
        </w:rPr>
        <w:t xml:space="preserve"> срока;</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 xml:space="preserve">2) </w:t>
      </w:r>
      <w:r w:rsidR="00F77B76" w:rsidRPr="006341A4">
        <w:rPr>
          <w:color w:val="242424"/>
        </w:rPr>
        <w:t>А</w:t>
      </w:r>
      <w:r w:rsidRPr="006341A4">
        <w:rPr>
          <w:color w:val="242424"/>
        </w:rPr>
        <w:t>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2.8.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lastRenderedPageBreak/>
        <w:t>4) наличие средств или возможности их получения в размере не менее пяти процентов от объ</w:t>
      </w:r>
      <w:r w:rsidR="00967E63" w:rsidRPr="006341A4">
        <w:rPr>
          <w:color w:val="242424"/>
        </w:rPr>
        <w:t>ё</w:t>
      </w:r>
      <w:r w:rsidRPr="006341A4">
        <w:rPr>
          <w:color w:val="242424"/>
        </w:rPr>
        <w:t>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 xml:space="preserve">2.9. Лицо, выступающее с инициативой заключения концессионного соглашения, вправе проводить с органом, уполномоченным Главой </w:t>
      </w:r>
      <w:r w:rsidR="00967E63" w:rsidRPr="006341A4">
        <w:rPr>
          <w:color w:val="242424"/>
        </w:rPr>
        <w:t>А</w:t>
      </w:r>
      <w:r w:rsidRPr="006341A4">
        <w:rPr>
          <w:color w:val="242424"/>
        </w:rPr>
        <w:t>дминистрации, переговоры, связанные с подготовкой проекта концессионного соглашения, до направления предложения о заключении концессионного соглашения.</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 xml:space="preserve">2.10. Подготовку проекта решения о заключении концессионного соглашения, указанного в пункте 2.4. настоящего Положения, осуществляет </w:t>
      </w:r>
      <w:r w:rsidR="00967E63" w:rsidRPr="006341A4">
        <w:rPr>
          <w:color w:val="242424"/>
        </w:rPr>
        <w:t>А</w:t>
      </w:r>
      <w:r w:rsidRPr="006341A4">
        <w:rPr>
          <w:color w:val="242424"/>
        </w:rPr>
        <w:t>дминистраци</w:t>
      </w:r>
      <w:r w:rsidR="00967E63" w:rsidRPr="006341A4">
        <w:rPr>
          <w:color w:val="242424"/>
        </w:rPr>
        <w:t>я</w:t>
      </w:r>
      <w:r w:rsidRPr="006341A4">
        <w:rPr>
          <w:color w:val="242424"/>
        </w:rPr>
        <w:t xml:space="preserve"> в течение 30 календарных дней со дня поступления в </w:t>
      </w:r>
      <w:r w:rsidR="00967E63" w:rsidRPr="006341A4">
        <w:rPr>
          <w:color w:val="242424"/>
        </w:rPr>
        <w:t>А</w:t>
      </w:r>
      <w:r w:rsidRPr="006341A4">
        <w:rPr>
          <w:color w:val="242424"/>
        </w:rPr>
        <w:t>дминистрацию предложения о заключении концессионного соглашения.</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 xml:space="preserve">2.11. Подготовку проекта концессионного соглашения в случае инициирования его лицами, указанными в пункте 2.1.1. настоящего Положения, осуществляет </w:t>
      </w:r>
      <w:r w:rsidR="00967E63" w:rsidRPr="006341A4">
        <w:rPr>
          <w:color w:val="242424"/>
        </w:rPr>
        <w:t>А</w:t>
      </w:r>
      <w:r w:rsidRPr="006341A4">
        <w:rPr>
          <w:color w:val="242424"/>
        </w:rPr>
        <w:t>дминистраци</w:t>
      </w:r>
      <w:r w:rsidR="00967E63" w:rsidRPr="006341A4">
        <w:rPr>
          <w:color w:val="242424"/>
        </w:rPr>
        <w:t>я</w:t>
      </w:r>
      <w:r w:rsidRPr="006341A4">
        <w:rPr>
          <w:color w:val="242424"/>
        </w:rPr>
        <w:t xml:space="preserve"> в течение 30 календарных дней со дня поступления принятия решения о заключении концессионного соглашения.</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2.12. Решением о заключении концессионного соглашения устанавливаются:</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1) условия концессионного соглашения в соответствии со </w:t>
      </w:r>
      <w:hyperlink r:id="rId27" w:history="1">
        <w:r w:rsidRPr="006341A4">
          <w:rPr>
            <w:rStyle w:val="aa"/>
            <w:color w:val="auto"/>
            <w:u w:val="none"/>
            <w:bdr w:val="none" w:sz="0" w:space="0" w:color="auto" w:frame="1"/>
          </w:rPr>
          <w:t>статьями 10</w:t>
        </w:r>
      </w:hyperlink>
      <w:r w:rsidRPr="006341A4">
        <w:rPr>
          <w:color w:val="242424"/>
        </w:rPr>
        <w:t> и </w:t>
      </w:r>
      <w:hyperlink r:id="rId28" w:history="1">
        <w:r w:rsidRPr="006341A4">
          <w:rPr>
            <w:rStyle w:val="aa"/>
            <w:color w:val="auto"/>
            <w:u w:val="none"/>
            <w:bdr w:val="none" w:sz="0" w:space="0" w:color="auto" w:frame="1"/>
          </w:rPr>
          <w:t>42</w:t>
        </w:r>
      </w:hyperlink>
      <w:r w:rsidRPr="006341A4">
        <w:rPr>
          <w:color w:val="242424"/>
        </w:rPr>
        <w:t> Федерального закона «О концессионных соглашениях»;</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2) критерии конкурса и параметры критериев конкурса;</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3) вид конкурса (открытый конкурс или закрытый конкурс);</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4) перечень лиц, которым направляются приглашения принять участие в конкурсе, - в случае проведения закрытого конкурса;</w:t>
      </w:r>
    </w:p>
    <w:p w:rsidR="006206FB" w:rsidRPr="006341A4" w:rsidRDefault="006206FB" w:rsidP="006341A4">
      <w:pPr>
        <w:pStyle w:val="ac"/>
        <w:spacing w:before="0" w:beforeAutospacing="0" w:after="0" w:afterAutospacing="0" w:line="238" w:lineRule="atLeast"/>
        <w:jc w:val="both"/>
        <w:rPr>
          <w:color w:val="242424"/>
        </w:rPr>
      </w:pPr>
      <w:r w:rsidRPr="006341A4">
        <w:t xml:space="preserve">5) </w:t>
      </w:r>
      <w:r w:rsidRPr="006341A4">
        <w:rPr>
          <w:color w:val="242424"/>
        </w:rPr>
        <w:t xml:space="preserve">срок размещения на сайте </w:t>
      </w:r>
      <w:r w:rsidR="00967E63" w:rsidRPr="006341A4">
        <w:t xml:space="preserve">Администрации </w:t>
      </w:r>
      <w:r w:rsidRPr="006341A4">
        <w:rPr>
          <w:color w:val="242424"/>
        </w:rPr>
        <w:t>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 xml:space="preserve">6) орган, уполномоченный </w:t>
      </w:r>
      <w:proofErr w:type="spellStart"/>
      <w:r w:rsidRPr="006341A4">
        <w:rPr>
          <w:color w:val="242424"/>
        </w:rPr>
        <w:t>концедентом</w:t>
      </w:r>
      <w:proofErr w:type="spellEnd"/>
      <w:r w:rsidRPr="006341A4">
        <w:rPr>
          <w:color w:val="242424"/>
        </w:rPr>
        <w:t xml:space="preserve"> на:</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б) создание конкурсной комиссии по проведению конкурса (далее - конкурсная комиссия), утверждение персонального состава конкурсной комиссии.</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2.12.1.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w:t>
      </w:r>
      <w:r w:rsidR="00967E63" w:rsidRPr="006341A4">
        <w:rPr>
          <w:color w:val="242424"/>
        </w:rPr>
        <w:t>ым ценам (тарифам) и (или) с учё</w:t>
      </w:r>
      <w:r w:rsidRPr="006341A4">
        <w:rPr>
          <w:color w:val="242424"/>
        </w:rPr>
        <w:t>том установленных надбавок к ценам (тарифам), решением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2.12.2. В случае, установленном Федеральным законом «О концессионных соглашениях» заключения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6206FB" w:rsidRPr="006341A4" w:rsidRDefault="006206FB" w:rsidP="006341A4">
      <w:pPr>
        <w:pStyle w:val="ac"/>
        <w:spacing w:before="0" w:beforeAutospacing="0" w:after="0" w:afterAutospacing="0" w:line="238" w:lineRule="atLeast"/>
        <w:jc w:val="both"/>
        <w:rPr>
          <w:color w:val="242424"/>
        </w:rPr>
      </w:pPr>
      <w:r w:rsidRPr="006341A4">
        <w:rPr>
          <w:color w:val="242424"/>
        </w:rPr>
        <w:t>2.13. Решение о заключении концессионного соглашения может быть обжаловано в порядке, предусмотренном законодательством Российской Федерации.</w:t>
      </w:r>
    </w:p>
    <w:p w:rsidR="006341A4" w:rsidRDefault="006341A4" w:rsidP="006206FB">
      <w:pPr>
        <w:pStyle w:val="ac"/>
        <w:spacing w:before="0" w:beforeAutospacing="0" w:after="150" w:afterAutospacing="0" w:line="238" w:lineRule="atLeast"/>
        <w:jc w:val="center"/>
        <w:rPr>
          <w:b/>
          <w:bCs/>
          <w:color w:val="242424"/>
        </w:rPr>
      </w:pPr>
    </w:p>
    <w:p w:rsidR="009A5497" w:rsidRDefault="009A5497" w:rsidP="006206FB">
      <w:pPr>
        <w:pStyle w:val="ac"/>
        <w:spacing w:before="0" w:beforeAutospacing="0" w:after="150" w:afterAutospacing="0" w:line="238" w:lineRule="atLeast"/>
        <w:jc w:val="center"/>
        <w:rPr>
          <w:b/>
          <w:bCs/>
          <w:color w:val="242424"/>
        </w:rPr>
      </w:pPr>
    </w:p>
    <w:p w:rsidR="009A5497" w:rsidRDefault="009A5497" w:rsidP="006206FB">
      <w:pPr>
        <w:pStyle w:val="ac"/>
        <w:spacing w:before="0" w:beforeAutospacing="0" w:after="150" w:afterAutospacing="0" w:line="238" w:lineRule="atLeast"/>
        <w:jc w:val="center"/>
        <w:rPr>
          <w:b/>
          <w:bCs/>
          <w:color w:val="242424"/>
        </w:rPr>
      </w:pPr>
    </w:p>
    <w:p w:rsidR="006206FB" w:rsidRPr="006073BA" w:rsidRDefault="006206FB" w:rsidP="006206FB">
      <w:pPr>
        <w:pStyle w:val="ac"/>
        <w:spacing w:before="0" w:beforeAutospacing="0" w:after="150" w:afterAutospacing="0" w:line="238" w:lineRule="atLeast"/>
        <w:jc w:val="center"/>
        <w:rPr>
          <w:color w:val="242424"/>
        </w:rPr>
      </w:pPr>
      <w:r w:rsidRPr="006073BA">
        <w:rPr>
          <w:b/>
          <w:bCs/>
          <w:color w:val="242424"/>
        </w:rPr>
        <w:t>3. Конкурс на право заключения концессионного соглашения</w:t>
      </w:r>
    </w:p>
    <w:p w:rsidR="006206FB" w:rsidRPr="006073BA" w:rsidRDefault="006206FB" w:rsidP="009A5497">
      <w:pPr>
        <w:pStyle w:val="ac"/>
        <w:spacing w:before="0" w:beforeAutospacing="0" w:after="0" w:afterAutospacing="0" w:line="238" w:lineRule="atLeast"/>
        <w:jc w:val="both"/>
        <w:rPr>
          <w:color w:val="242424"/>
        </w:rPr>
      </w:pPr>
      <w:r w:rsidRPr="006073BA">
        <w:rPr>
          <w:color w:val="242424"/>
        </w:rPr>
        <w:t>3.1.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w:t>
      </w:r>
      <w:hyperlink r:id="rId29" w:history="1">
        <w:r w:rsidRPr="007A498E">
          <w:rPr>
            <w:rStyle w:val="aa"/>
            <w:color w:val="auto"/>
            <w:u w:val="none"/>
            <w:bdr w:val="none" w:sz="0" w:space="0" w:color="auto" w:frame="1"/>
          </w:rPr>
          <w:t>статьей 37</w:t>
        </w:r>
      </w:hyperlink>
      <w:r w:rsidR="007A498E">
        <w:rPr>
          <w:color w:val="242424"/>
        </w:rPr>
        <w:t> Федерального закона «</w:t>
      </w:r>
      <w:r w:rsidRPr="006073BA">
        <w:rPr>
          <w:color w:val="242424"/>
        </w:rPr>
        <w:t>О концессионных соглашениях</w:t>
      </w:r>
      <w:r w:rsidR="007A498E">
        <w:rPr>
          <w:color w:val="242424"/>
        </w:rPr>
        <w:t>»</w:t>
      </w:r>
      <w:r w:rsidRPr="006073BA">
        <w:rPr>
          <w:color w:val="242424"/>
        </w:rPr>
        <w:t>, а именно:</w:t>
      </w:r>
    </w:p>
    <w:p w:rsidR="006206FB" w:rsidRPr="006073BA" w:rsidRDefault="006206FB" w:rsidP="009A5497">
      <w:pPr>
        <w:pStyle w:val="ac"/>
        <w:spacing w:before="0" w:beforeAutospacing="0" w:after="0" w:afterAutospacing="0" w:line="238" w:lineRule="atLeast"/>
        <w:jc w:val="both"/>
        <w:rPr>
          <w:color w:val="242424"/>
        </w:rPr>
      </w:pPr>
      <w:r w:rsidRPr="006073BA">
        <w:rPr>
          <w:color w:val="242424"/>
        </w:rPr>
        <w:t>1) если конкурс был объявлен несостоявшимся в связи с поступлением по истечении срока представления заявок на участие конкурсе менее двух заявок;</w:t>
      </w:r>
    </w:p>
    <w:p w:rsidR="006206FB" w:rsidRPr="006073BA" w:rsidRDefault="006206FB" w:rsidP="009A5497">
      <w:pPr>
        <w:pStyle w:val="ac"/>
        <w:spacing w:before="0" w:beforeAutospacing="0" w:after="0" w:afterAutospacing="0" w:line="238" w:lineRule="atLeast"/>
        <w:jc w:val="both"/>
        <w:rPr>
          <w:color w:val="242424"/>
        </w:rPr>
      </w:pPr>
      <w:r w:rsidRPr="006073BA">
        <w:rPr>
          <w:color w:val="242424"/>
        </w:rPr>
        <w:t xml:space="preserve">2) если конкурс по решению </w:t>
      </w:r>
      <w:proofErr w:type="spellStart"/>
      <w:r w:rsidRPr="006073BA">
        <w:rPr>
          <w:color w:val="242424"/>
        </w:rPr>
        <w:t>концедента</w:t>
      </w:r>
      <w:proofErr w:type="spellEnd"/>
      <w:r w:rsidRPr="006073BA">
        <w:rPr>
          <w:color w:val="242424"/>
        </w:rPr>
        <w:t xml:space="preserve">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 в том числе критериям конкурса, менее двух конкурсных предложений;</w:t>
      </w:r>
    </w:p>
    <w:p w:rsidR="006206FB" w:rsidRPr="006073BA" w:rsidRDefault="006206FB" w:rsidP="009A5497">
      <w:pPr>
        <w:pStyle w:val="ac"/>
        <w:spacing w:before="0" w:beforeAutospacing="0" w:after="0" w:afterAutospacing="0" w:line="238" w:lineRule="atLeast"/>
        <w:jc w:val="both"/>
        <w:rPr>
          <w:color w:val="242424"/>
        </w:rPr>
      </w:pPr>
      <w:r w:rsidRPr="006073BA">
        <w:rPr>
          <w:color w:val="242424"/>
        </w:rPr>
        <w:t>3) концессионное соглашение может быть заключено без проведения конкурса с лицом, у которого права владения и пользования имуществом, которое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условий:</w:t>
      </w:r>
    </w:p>
    <w:p w:rsidR="006206FB" w:rsidRPr="006073BA" w:rsidRDefault="006206FB" w:rsidP="009A5497">
      <w:pPr>
        <w:pStyle w:val="ac"/>
        <w:spacing w:before="0" w:beforeAutospacing="0" w:after="0" w:afterAutospacing="0" w:line="238" w:lineRule="atLeast"/>
        <w:jc w:val="both"/>
        <w:rPr>
          <w:color w:val="242424"/>
        </w:rPr>
      </w:pPr>
      <w:r w:rsidRPr="006073BA">
        <w:rPr>
          <w:color w:val="242424"/>
        </w:rPr>
        <w:t>а)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«О концессионных соглашениях» может быть объектом концессионного соглашения;</w:t>
      </w:r>
    </w:p>
    <w:p w:rsidR="006206FB" w:rsidRPr="006073BA" w:rsidRDefault="006206FB" w:rsidP="009A5497">
      <w:pPr>
        <w:pStyle w:val="ac"/>
        <w:spacing w:before="0" w:beforeAutospacing="0" w:after="0" w:afterAutospacing="0" w:line="238" w:lineRule="atLeast"/>
        <w:jc w:val="both"/>
        <w:rPr>
          <w:color w:val="242424"/>
        </w:rPr>
      </w:pPr>
      <w:r w:rsidRPr="006073BA">
        <w:rPr>
          <w:color w:val="242424"/>
        </w:rPr>
        <w:t>б)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6206FB" w:rsidRPr="006073BA" w:rsidRDefault="006206FB" w:rsidP="009A5497">
      <w:pPr>
        <w:pStyle w:val="ac"/>
        <w:spacing w:before="0" w:beforeAutospacing="0" w:after="0" w:afterAutospacing="0" w:line="238" w:lineRule="atLeast"/>
        <w:jc w:val="both"/>
        <w:rPr>
          <w:color w:val="242424"/>
        </w:rPr>
      </w:pPr>
      <w:r w:rsidRPr="006073BA">
        <w:rPr>
          <w:color w:val="242424"/>
        </w:rPr>
        <w:t xml:space="preserve">4) в случае, если в </w:t>
      </w:r>
      <w:proofErr w:type="spellStart"/>
      <w:r w:rsidRPr="006073BA">
        <w:rPr>
          <w:color w:val="242424"/>
        </w:rPr>
        <w:t>сорокапятидневный</w:t>
      </w:r>
      <w:proofErr w:type="spellEnd"/>
      <w:r w:rsidRPr="006073BA">
        <w:rPr>
          <w:color w:val="242424"/>
        </w:rPr>
        <w:t xml:space="preserve"> срок со дня размещения на </w:t>
      </w:r>
      <w:r w:rsidR="009A5497">
        <w:rPr>
          <w:color w:val="242424"/>
        </w:rPr>
        <w:t xml:space="preserve">официальном </w:t>
      </w:r>
      <w:r w:rsidRPr="006073BA">
        <w:rPr>
          <w:color w:val="242424"/>
        </w:rPr>
        <w:t xml:space="preserve">сайте администрации </w:t>
      </w:r>
      <w:r w:rsidR="00967E63">
        <w:rPr>
          <w:color w:val="242424"/>
        </w:rPr>
        <w:t>Дубровского</w:t>
      </w:r>
      <w:r w:rsidRPr="006073BA">
        <w:rPr>
          <w:color w:val="242424"/>
        </w:rPr>
        <w:t xml:space="preserve"> района</w:t>
      </w:r>
      <w:r w:rsidR="00967E63">
        <w:rPr>
          <w:color w:val="242424"/>
        </w:rPr>
        <w:t xml:space="preserve"> </w:t>
      </w:r>
      <w:r w:rsidRPr="006073BA">
        <w:rPr>
          <w:color w:val="242424"/>
        </w:rPr>
        <w:t>(в</w:t>
      </w:r>
      <w:r w:rsidR="00967E63">
        <w:rPr>
          <w:color w:val="242424"/>
        </w:rPr>
        <w:t xml:space="preserve"> </w:t>
      </w:r>
      <w:r w:rsidRPr="006073BA">
        <w:rPr>
          <w:color w:val="242424"/>
        </w:rPr>
        <w:t>разделе сельские поселения),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w:t>
      </w:r>
      <w:hyperlink r:id="rId30" w:history="1">
        <w:r w:rsidRPr="003D6DC6">
          <w:rPr>
            <w:rStyle w:val="aa"/>
            <w:color w:val="auto"/>
            <w:u w:val="none"/>
            <w:bdr w:val="none" w:sz="0" w:space="0" w:color="auto" w:frame="1"/>
          </w:rPr>
          <w:t>частью 4.1</w:t>
        </w:r>
      </w:hyperlink>
      <w:r w:rsidRPr="006073BA">
        <w:rPr>
          <w:color w:val="242424"/>
        </w:rPr>
        <w:t>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w:t>
      </w:r>
    </w:p>
    <w:p w:rsidR="006206FB" w:rsidRPr="006073BA" w:rsidRDefault="006206FB" w:rsidP="009A5497">
      <w:pPr>
        <w:pStyle w:val="ac"/>
        <w:spacing w:before="0" w:beforeAutospacing="0" w:after="0" w:afterAutospacing="0" w:line="238" w:lineRule="atLeast"/>
        <w:jc w:val="both"/>
        <w:rPr>
          <w:color w:val="242424"/>
        </w:rPr>
      </w:pPr>
      <w:r w:rsidRPr="006073BA">
        <w:rPr>
          <w:color w:val="242424"/>
        </w:rPr>
        <w:t xml:space="preserve">3.2. Конкурс проводится на основании решения о заключении концессионного соглашения, указанного в пункте 2.4. настоящего Положения, в порядке, установленном Федеральным законом «О концессионных соглашениях», нормативно-правовом актом </w:t>
      </w:r>
      <w:r w:rsidR="00B44E8F">
        <w:rPr>
          <w:color w:val="242424"/>
        </w:rPr>
        <w:t>Администрации</w:t>
      </w:r>
      <w:r w:rsidRPr="006073BA">
        <w:rPr>
          <w:color w:val="242424"/>
        </w:rPr>
        <w:t xml:space="preserve">, регулирующего проведение такого конкурса в </w:t>
      </w:r>
      <w:r w:rsidR="00B44E8F">
        <w:rPr>
          <w:color w:val="242424"/>
        </w:rPr>
        <w:t>Алешинском</w:t>
      </w:r>
      <w:r w:rsidRPr="006073BA">
        <w:rPr>
          <w:color w:val="242424"/>
        </w:rPr>
        <w:t xml:space="preserve"> сельском поселении.</w:t>
      </w:r>
    </w:p>
    <w:p w:rsidR="006206FB" w:rsidRPr="006073BA" w:rsidRDefault="006206FB" w:rsidP="009A5497">
      <w:pPr>
        <w:pStyle w:val="ac"/>
        <w:spacing w:before="0" w:beforeAutospacing="0" w:after="0" w:afterAutospacing="0" w:line="238" w:lineRule="atLeast"/>
        <w:jc w:val="both"/>
        <w:rPr>
          <w:color w:val="242424"/>
        </w:rPr>
      </w:pPr>
      <w:r w:rsidRPr="006073BA">
        <w:rPr>
          <w:color w:val="242424"/>
        </w:rPr>
        <w:t xml:space="preserve">3.3. Создание конкурсной комиссии по проведению конкурса (далее - конкурсная комиссия), утверждение персонального состава конкурсной комиссии, утверждение конкурсной документации осуществляется постановлением Главы </w:t>
      </w:r>
      <w:r w:rsidR="00631F79">
        <w:rPr>
          <w:color w:val="242424"/>
        </w:rPr>
        <w:t>Администрации</w:t>
      </w:r>
      <w:r w:rsidRPr="006073BA">
        <w:rPr>
          <w:color w:val="242424"/>
        </w:rPr>
        <w:t>. Число членов конкурсной комиссии не может быть менее чем пять человек.</w:t>
      </w:r>
    </w:p>
    <w:p w:rsidR="006206FB" w:rsidRPr="006073BA" w:rsidRDefault="006206FB" w:rsidP="009A5497">
      <w:pPr>
        <w:pStyle w:val="ac"/>
        <w:spacing w:before="0" w:beforeAutospacing="0" w:after="0" w:afterAutospacing="0" w:line="238" w:lineRule="atLeast"/>
        <w:jc w:val="both"/>
        <w:rPr>
          <w:color w:val="242424"/>
        </w:rPr>
      </w:pPr>
      <w:r w:rsidRPr="006073BA">
        <w:rPr>
          <w:color w:val="242424"/>
        </w:rPr>
        <w:t xml:space="preserve">3.4. Подготовку конкурсной документации, внесение изменений в конкурсную документацию, осуществляет </w:t>
      </w:r>
      <w:r w:rsidR="00631F79">
        <w:rPr>
          <w:color w:val="242424"/>
        </w:rPr>
        <w:t>А</w:t>
      </w:r>
      <w:r w:rsidRPr="006073BA">
        <w:rPr>
          <w:color w:val="242424"/>
        </w:rPr>
        <w:t>дминистраци</w:t>
      </w:r>
      <w:r w:rsidR="00631F79">
        <w:rPr>
          <w:color w:val="242424"/>
        </w:rPr>
        <w:t>я</w:t>
      </w:r>
      <w:r w:rsidRPr="006073BA">
        <w:rPr>
          <w:color w:val="242424"/>
        </w:rPr>
        <w:t>.</w:t>
      </w:r>
    </w:p>
    <w:p w:rsidR="006206FB" w:rsidRPr="006073BA" w:rsidRDefault="006206FB" w:rsidP="009A5497">
      <w:pPr>
        <w:pStyle w:val="ac"/>
        <w:spacing w:before="0" w:beforeAutospacing="0" w:after="0" w:afterAutospacing="0" w:line="238" w:lineRule="atLeast"/>
        <w:jc w:val="both"/>
        <w:rPr>
          <w:color w:val="242424"/>
        </w:rPr>
      </w:pPr>
      <w:r w:rsidRPr="006073BA">
        <w:rPr>
          <w:color w:val="242424"/>
        </w:rPr>
        <w:t xml:space="preserve">3.5. При проведении открытого конкурса информация и протоколы конкурсной комиссии, предусмотренные Федеральным законом «О концессионных соглашениях», подлежат </w:t>
      </w:r>
      <w:r w:rsidRPr="006073BA">
        <w:rPr>
          <w:color w:val="242424"/>
        </w:rPr>
        <w:lastRenderedPageBreak/>
        <w:t>размещению на сайте в информационно-телекоммуникационной сети Интернет, в сроки, предусмотренные Федеральным законом «О концессионных соглашениях».</w:t>
      </w:r>
    </w:p>
    <w:p w:rsidR="006206FB" w:rsidRPr="006073BA" w:rsidRDefault="006206FB" w:rsidP="009A5497">
      <w:pPr>
        <w:pStyle w:val="ac"/>
        <w:spacing w:before="0" w:beforeAutospacing="0" w:after="0" w:afterAutospacing="0" w:line="238" w:lineRule="atLeast"/>
        <w:jc w:val="both"/>
        <w:rPr>
          <w:color w:val="242424"/>
        </w:rPr>
      </w:pPr>
      <w:r w:rsidRPr="006073BA">
        <w:rPr>
          <w:color w:val="242424"/>
        </w:rPr>
        <w:t xml:space="preserve">3.6. Сообщение о проведении конкурса, конкурсная документация размещается на </w:t>
      </w:r>
      <w:r w:rsidR="009A5497">
        <w:rPr>
          <w:color w:val="242424"/>
        </w:rPr>
        <w:t xml:space="preserve">официальном </w:t>
      </w:r>
      <w:r w:rsidRPr="006073BA">
        <w:rPr>
          <w:color w:val="242424"/>
        </w:rPr>
        <w:t xml:space="preserve">сайте администрации </w:t>
      </w:r>
      <w:r w:rsidR="00D7183D">
        <w:rPr>
          <w:color w:val="242424"/>
        </w:rPr>
        <w:t xml:space="preserve">Дубровского </w:t>
      </w:r>
      <w:r w:rsidRPr="006073BA">
        <w:rPr>
          <w:color w:val="242424"/>
        </w:rPr>
        <w:t>района (в разделе сельские поселения)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6206FB" w:rsidRPr="006073BA" w:rsidRDefault="006206FB" w:rsidP="009A5497">
      <w:pPr>
        <w:pStyle w:val="ac"/>
        <w:spacing w:before="0" w:beforeAutospacing="0" w:after="0" w:afterAutospacing="0" w:line="238" w:lineRule="atLeast"/>
        <w:jc w:val="both"/>
        <w:rPr>
          <w:color w:val="242424"/>
        </w:rPr>
      </w:pPr>
      <w:r w:rsidRPr="006073BA">
        <w:rPr>
          <w:color w:val="242424"/>
        </w:rPr>
        <w:t>3.6.1.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опубликования в официальном издании и размещения на сайте в информационно-телекоммуникационной сети Интернет, предусмотренных пунктом 3.6. настоящего Положения.</w:t>
      </w:r>
    </w:p>
    <w:p w:rsidR="006206FB" w:rsidRDefault="006206FB" w:rsidP="009A5497">
      <w:pPr>
        <w:pStyle w:val="ac"/>
        <w:spacing w:before="0" w:beforeAutospacing="0" w:after="0" w:afterAutospacing="0" w:line="238" w:lineRule="atLeast"/>
        <w:jc w:val="both"/>
        <w:rPr>
          <w:color w:val="242424"/>
        </w:rPr>
      </w:pPr>
      <w:r w:rsidRPr="006073BA">
        <w:rPr>
          <w:color w:val="242424"/>
        </w:rPr>
        <w:t xml:space="preserve">3.7. </w:t>
      </w:r>
      <w:proofErr w:type="spellStart"/>
      <w:r w:rsidRPr="006073BA">
        <w:rPr>
          <w:color w:val="242424"/>
        </w:rPr>
        <w:t>Концедент</w:t>
      </w:r>
      <w:proofErr w:type="spellEnd"/>
      <w:r w:rsidRPr="006073BA">
        <w:rPr>
          <w:color w:val="242424"/>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w:t>
      </w:r>
      <w:r w:rsidR="00D7183D">
        <w:rPr>
          <w:color w:val="242424"/>
        </w:rPr>
        <w:t>ё</w:t>
      </w:r>
      <w:r w:rsidRPr="006073BA">
        <w:rPr>
          <w:color w:val="242424"/>
        </w:rPr>
        <w:t>х рабочих дней со дня их внесения опубликовывается конкурсной комиссией в официальном печатном издании - Газете «</w:t>
      </w:r>
      <w:r w:rsidR="00D7183D">
        <w:rPr>
          <w:color w:val="242424"/>
        </w:rPr>
        <w:t>Знамя труда</w:t>
      </w:r>
      <w:r w:rsidRPr="006073BA">
        <w:rPr>
          <w:color w:val="242424"/>
        </w:rPr>
        <w:t xml:space="preserve">», размещается на официальном сайте администрации </w:t>
      </w:r>
      <w:r w:rsidR="00D7183D">
        <w:rPr>
          <w:color w:val="242424"/>
        </w:rPr>
        <w:t xml:space="preserve">Дубровского </w:t>
      </w:r>
      <w:r w:rsidRPr="006073BA">
        <w:rPr>
          <w:color w:val="242424"/>
        </w:rPr>
        <w:t>района (в разделе сельские поселения) или направляется лицам, которым направлены приглашения принять участие в закрытом конкурсе.</w:t>
      </w:r>
    </w:p>
    <w:p w:rsidR="009A5497" w:rsidRPr="006073BA" w:rsidRDefault="009A5497" w:rsidP="009A5497">
      <w:pPr>
        <w:pStyle w:val="ac"/>
        <w:spacing w:before="0" w:beforeAutospacing="0" w:after="0" w:afterAutospacing="0" w:line="238" w:lineRule="atLeast"/>
        <w:jc w:val="both"/>
        <w:rPr>
          <w:color w:val="242424"/>
        </w:rPr>
      </w:pPr>
    </w:p>
    <w:p w:rsidR="006206FB" w:rsidRPr="006073BA" w:rsidRDefault="006206FB" w:rsidP="006206FB">
      <w:pPr>
        <w:pStyle w:val="ac"/>
        <w:spacing w:before="0" w:beforeAutospacing="0" w:after="150" w:afterAutospacing="0" w:line="238" w:lineRule="atLeast"/>
        <w:jc w:val="center"/>
        <w:rPr>
          <w:color w:val="242424"/>
        </w:rPr>
      </w:pPr>
      <w:r w:rsidRPr="006073BA">
        <w:rPr>
          <w:b/>
          <w:bCs/>
          <w:color w:val="242424"/>
        </w:rPr>
        <w:t>4. Контроль за исполнением концессионного соглашения</w:t>
      </w:r>
    </w:p>
    <w:p w:rsidR="006206FB" w:rsidRPr="006073BA" w:rsidRDefault="006206FB" w:rsidP="009A5497">
      <w:pPr>
        <w:pStyle w:val="ac"/>
        <w:spacing w:before="0" w:beforeAutospacing="0" w:after="0" w:afterAutospacing="0" w:line="238" w:lineRule="atLeast"/>
        <w:jc w:val="both"/>
        <w:rPr>
          <w:color w:val="242424"/>
        </w:rPr>
      </w:pPr>
      <w:r w:rsidRPr="006073BA">
        <w:rPr>
          <w:color w:val="242424"/>
        </w:rPr>
        <w:t xml:space="preserve">4.1. Контроль за исполнением концессионного соглашения осуществляет уполномоченное соответствующим муниципальным актом Главы </w:t>
      </w:r>
      <w:r w:rsidR="00C63CEF">
        <w:rPr>
          <w:color w:val="242424"/>
        </w:rPr>
        <w:t xml:space="preserve">Алешинской </w:t>
      </w:r>
      <w:r w:rsidRPr="006073BA">
        <w:rPr>
          <w:color w:val="242424"/>
        </w:rPr>
        <w:t>сельской администрации должностное лицо.</w:t>
      </w:r>
    </w:p>
    <w:p w:rsidR="006206FB" w:rsidRPr="006073BA" w:rsidRDefault="006206FB" w:rsidP="009A5497">
      <w:pPr>
        <w:pStyle w:val="ac"/>
        <w:spacing w:before="0" w:beforeAutospacing="0" w:after="0" w:afterAutospacing="0" w:line="238" w:lineRule="atLeast"/>
        <w:jc w:val="both"/>
        <w:rPr>
          <w:color w:val="242424"/>
        </w:rPr>
      </w:pPr>
      <w:r w:rsidRPr="006073BA">
        <w:rPr>
          <w:color w:val="242424"/>
        </w:rPr>
        <w:t xml:space="preserve">4.2. При осуществлении контрольных функций уполномоченное должностное лицо </w:t>
      </w:r>
      <w:r w:rsidR="00873943">
        <w:rPr>
          <w:color w:val="242424"/>
        </w:rPr>
        <w:t>А</w:t>
      </w:r>
      <w:r w:rsidRPr="006073BA">
        <w:rPr>
          <w:color w:val="242424"/>
        </w:rPr>
        <w:t>дминистрации вправе привлекать муниципальные учреждения и предприятия, имеющие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6206FB" w:rsidRPr="006073BA" w:rsidRDefault="006206FB" w:rsidP="009A5497">
      <w:pPr>
        <w:pStyle w:val="ac"/>
        <w:spacing w:before="0" w:beforeAutospacing="0" w:after="0" w:afterAutospacing="0" w:line="238" w:lineRule="atLeast"/>
        <w:jc w:val="both"/>
        <w:rPr>
          <w:color w:val="242424"/>
        </w:rPr>
      </w:pPr>
      <w:r w:rsidRPr="006073BA">
        <w:rPr>
          <w:color w:val="242424"/>
        </w:rPr>
        <w:t>4.3. Результаты осуществления контроля за соблюдением концессионером условий концессионного соглашения оформляются актом о результатах контроля. Акт о результатах контроля подлежит опубликованию в порядке и сроки, предусмотренные Федеральным </w:t>
      </w:r>
      <w:hyperlink r:id="rId31" w:history="1">
        <w:r w:rsidRPr="003D6DC6">
          <w:rPr>
            <w:rStyle w:val="aa"/>
            <w:color w:val="auto"/>
            <w:u w:val="none"/>
            <w:bdr w:val="none" w:sz="0" w:space="0" w:color="auto" w:frame="1"/>
          </w:rPr>
          <w:t>законом</w:t>
        </w:r>
      </w:hyperlink>
      <w:r w:rsidRPr="006073BA">
        <w:rPr>
          <w:color w:val="242424"/>
        </w:rPr>
        <w:t> </w:t>
      </w:r>
      <w:r w:rsidR="003D6DC6">
        <w:rPr>
          <w:color w:val="242424"/>
        </w:rPr>
        <w:t>«</w:t>
      </w:r>
      <w:r w:rsidRPr="006073BA">
        <w:rPr>
          <w:color w:val="242424"/>
        </w:rPr>
        <w:t>О концессионных соглашениях</w:t>
      </w:r>
      <w:r w:rsidR="003D6DC6">
        <w:rPr>
          <w:color w:val="242424"/>
        </w:rPr>
        <w:t>»</w:t>
      </w:r>
      <w:r w:rsidRPr="006073BA">
        <w:rPr>
          <w:color w:val="242424"/>
        </w:rPr>
        <w:t>.</w:t>
      </w:r>
    </w:p>
    <w:p w:rsidR="006206FB" w:rsidRPr="006073BA" w:rsidRDefault="006206FB" w:rsidP="009A5497">
      <w:pPr>
        <w:pStyle w:val="ac"/>
        <w:spacing w:before="0" w:beforeAutospacing="0" w:after="0" w:afterAutospacing="0" w:line="238" w:lineRule="atLeast"/>
        <w:jc w:val="both"/>
        <w:rPr>
          <w:color w:val="242424"/>
        </w:rPr>
      </w:pPr>
      <w:r w:rsidRPr="006073BA">
        <w:rPr>
          <w:color w:val="242424"/>
        </w:rPr>
        <w:t>4.4. Порядок осуществления контроля за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 </w:t>
      </w:r>
    </w:p>
    <w:p w:rsidR="006206FB" w:rsidRPr="006073BA" w:rsidRDefault="006206FB" w:rsidP="00C63CEF">
      <w:pPr>
        <w:spacing w:line="238" w:lineRule="atLeast"/>
        <w:jc w:val="both"/>
        <w:rPr>
          <w:color w:val="333333"/>
        </w:rPr>
      </w:pPr>
    </w:p>
    <w:sectPr w:rsidR="006206FB" w:rsidRPr="006073BA" w:rsidSect="004318BB">
      <w:headerReference w:type="even" r:id="rId32"/>
      <w:headerReference w:type="default" r:id="rId33"/>
      <w:footerReference w:type="even" r:id="rId34"/>
      <w:footerReference w:type="default" r:id="rId35"/>
      <w:headerReference w:type="first" r:id="rId36"/>
      <w:footerReference w:type="firs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6A6" w:rsidRDefault="00B166A6" w:rsidP="00F13DBA">
      <w:r>
        <w:separator/>
      </w:r>
    </w:p>
  </w:endnote>
  <w:endnote w:type="continuationSeparator" w:id="0">
    <w:p w:rsidR="00B166A6" w:rsidRDefault="00B166A6" w:rsidP="00F1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BA" w:rsidRDefault="00F13DB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BA" w:rsidRDefault="00F13DB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BA" w:rsidRDefault="00F13D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6A6" w:rsidRDefault="00B166A6" w:rsidP="00F13DBA">
      <w:r>
        <w:separator/>
      </w:r>
    </w:p>
  </w:footnote>
  <w:footnote w:type="continuationSeparator" w:id="0">
    <w:p w:rsidR="00B166A6" w:rsidRDefault="00B166A6" w:rsidP="00F13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BA" w:rsidRDefault="00F13DB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BA" w:rsidRDefault="00F13DB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BA" w:rsidRDefault="00F13D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2A0A7A"/>
    <w:multiLevelType w:val="multilevel"/>
    <w:tmpl w:val="2F7AA2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F97D0B"/>
    <w:multiLevelType w:val="hybridMultilevel"/>
    <w:tmpl w:val="0C5C736A"/>
    <w:lvl w:ilvl="0" w:tplc="09FC4F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6A"/>
    <w:rsid w:val="000133D3"/>
    <w:rsid w:val="00022A02"/>
    <w:rsid w:val="00022AD1"/>
    <w:rsid w:val="000572D7"/>
    <w:rsid w:val="000D3D38"/>
    <w:rsid w:val="00116A19"/>
    <w:rsid w:val="00150927"/>
    <w:rsid w:val="00186083"/>
    <w:rsid w:val="00195AD5"/>
    <w:rsid w:val="001C5903"/>
    <w:rsid w:val="00203506"/>
    <w:rsid w:val="00217300"/>
    <w:rsid w:val="00237E13"/>
    <w:rsid w:val="002551C7"/>
    <w:rsid w:val="00273B15"/>
    <w:rsid w:val="00273BE4"/>
    <w:rsid w:val="002C5445"/>
    <w:rsid w:val="002E4D86"/>
    <w:rsid w:val="002E56BB"/>
    <w:rsid w:val="002F1CC1"/>
    <w:rsid w:val="002F2586"/>
    <w:rsid w:val="00307CC0"/>
    <w:rsid w:val="00326346"/>
    <w:rsid w:val="00342D10"/>
    <w:rsid w:val="003437D8"/>
    <w:rsid w:val="00357D89"/>
    <w:rsid w:val="00386683"/>
    <w:rsid w:val="003908C2"/>
    <w:rsid w:val="003940DF"/>
    <w:rsid w:val="003D6DC6"/>
    <w:rsid w:val="004022E4"/>
    <w:rsid w:val="0040412C"/>
    <w:rsid w:val="004111A5"/>
    <w:rsid w:val="004318BB"/>
    <w:rsid w:val="00434AC7"/>
    <w:rsid w:val="00460E40"/>
    <w:rsid w:val="00471852"/>
    <w:rsid w:val="00483F53"/>
    <w:rsid w:val="004A1C86"/>
    <w:rsid w:val="004A444A"/>
    <w:rsid w:val="004E6BAC"/>
    <w:rsid w:val="00560B0B"/>
    <w:rsid w:val="005B00CF"/>
    <w:rsid w:val="005B18AC"/>
    <w:rsid w:val="006073BA"/>
    <w:rsid w:val="006206FB"/>
    <w:rsid w:val="00631F79"/>
    <w:rsid w:val="006341A4"/>
    <w:rsid w:val="00641060"/>
    <w:rsid w:val="00660741"/>
    <w:rsid w:val="00665F1D"/>
    <w:rsid w:val="0069778A"/>
    <w:rsid w:val="006B2358"/>
    <w:rsid w:val="006B2909"/>
    <w:rsid w:val="006C44F2"/>
    <w:rsid w:val="006D00B3"/>
    <w:rsid w:val="006E028B"/>
    <w:rsid w:val="006E3A39"/>
    <w:rsid w:val="00707558"/>
    <w:rsid w:val="00714B67"/>
    <w:rsid w:val="00761B3A"/>
    <w:rsid w:val="00783714"/>
    <w:rsid w:val="007A498E"/>
    <w:rsid w:val="007C2FF1"/>
    <w:rsid w:val="007C5C18"/>
    <w:rsid w:val="007E5132"/>
    <w:rsid w:val="008174E4"/>
    <w:rsid w:val="008275C4"/>
    <w:rsid w:val="008352E1"/>
    <w:rsid w:val="00863889"/>
    <w:rsid w:val="00873943"/>
    <w:rsid w:val="008D6E95"/>
    <w:rsid w:val="008E4155"/>
    <w:rsid w:val="008F29A4"/>
    <w:rsid w:val="0093555F"/>
    <w:rsid w:val="00946AAC"/>
    <w:rsid w:val="00965991"/>
    <w:rsid w:val="00967E63"/>
    <w:rsid w:val="009A5497"/>
    <w:rsid w:val="009B6C1B"/>
    <w:rsid w:val="009F3145"/>
    <w:rsid w:val="009F5AE6"/>
    <w:rsid w:val="00A470AB"/>
    <w:rsid w:val="00A515DC"/>
    <w:rsid w:val="00A6556A"/>
    <w:rsid w:val="00A94387"/>
    <w:rsid w:val="00A94E79"/>
    <w:rsid w:val="00AA088D"/>
    <w:rsid w:val="00AA21E7"/>
    <w:rsid w:val="00AC6790"/>
    <w:rsid w:val="00AC7417"/>
    <w:rsid w:val="00AC794B"/>
    <w:rsid w:val="00AE1B4D"/>
    <w:rsid w:val="00B166A6"/>
    <w:rsid w:val="00B44E8F"/>
    <w:rsid w:val="00B536C8"/>
    <w:rsid w:val="00B54031"/>
    <w:rsid w:val="00B77961"/>
    <w:rsid w:val="00B83752"/>
    <w:rsid w:val="00B95132"/>
    <w:rsid w:val="00BE5DF4"/>
    <w:rsid w:val="00BF0741"/>
    <w:rsid w:val="00C0423B"/>
    <w:rsid w:val="00C1680A"/>
    <w:rsid w:val="00C40663"/>
    <w:rsid w:val="00C4333F"/>
    <w:rsid w:val="00C5183B"/>
    <w:rsid w:val="00C5285A"/>
    <w:rsid w:val="00C6283C"/>
    <w:rsid w:val="00C63CEF"/>
    <w:rsid w:val="00C734E8"/>
    <w:rsid w:val="00CA58BE"/>
    <w:rsid w:val="00CC4158"/>
    <w:rsid w:val="00CE5059"/>
    <w:rsid w:val="00CE7FFA"/>
    <w:rsid w:val="00D02ED8"/>
    <w:rsid w:val="00D40D1B"/>
    <w:rsid w:val="00D658D7"/>
    <w:rsid w:val="00D7183D"/>
    <w:rsid w:val="00D81FD0"/>
    <w:rsid w:val="00D820A8"/>
    <w:rsid w:val="00D85699"/>
    <w:rsid w:val="00DF174E"/>
    <w:rsid w:val="00DF17BA"/>
    <w:rsid w:val="00DF55EE"/>
    <w:rsid w:val="00DF78A4"/>
    <w:rsid w:val="00E37EA2"/>
    <w:rsid w:val="00E6328F"/>
    <w:rsid w:val="00E765FF"/>
    <w:rsid w:val="00F1042F"/>
    <w:rsid w:val="00F12A66"/>
    <w:rsid w:val="00F13DBA"/>
    <w:rsid w:val="00F20167"/>
    <w:rsid w:val="00F5326D"/>
    <w:rsid w:val="00F655ED"/>
    <w:rsid w:val="00F70A31"/>
    <w:rsid w:val="00F77B76"/>
    <w:rsid w:val="00F97D53"/>
    <w:rsid w:val="00FA19D5"/>
    <w:rsid w:val="00FE1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502C2-CDA8-4C45-8E4E-A4616A50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7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51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E4155"/>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8275C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3DBA"/>
    <w:pPr>
      <w:tabs>
        <w:tab w:val="center" w:pos="4677"/>
        <w:tab w:val="right" w:pos="9355"/>
      </w:tabs>
    </w:pPr>
  </w:style>
  <w:style w:type="character" w:customStyle="1" w:styleId="a5">
    <w:name w:val="Верхний колонтитул Знак"/>
    <w:basedOn w:val="a0"/>
    <w:link w:val="a4"/>
    <w:uiPriority w:val="99"/>
    <w:rsid w:val="00F13DBA"/>
  </w:style>
  <w:style w:type="paragraph" w:styleId="a6">
    <w:name w:val="footer"/>
    <w:basedOn w:val="a"/>
    <w:link w:val="a7"/>
    <w:uiPriority w:val="99"/>
    <w:unhideWhenUsed/>
    <w:rsid w:val="00F13DBA"/>
    <w:pPr>
      <w:tabs>
        <w:tab w:val="center" w:pos="4677"/>
        <w:tab w:val="right" w:pos="9355"/>
      </w:tabs>
    </w:pPr>
  </w:style>
  <w:style w:type="character" w:customStyle="1" w:styleId="a7">
    <w:name w:val="Нижний колонтитул Знак"/>
    <w:basedOn w:val="a0"/>
    <w:link w:val="a6"/>
    <w:uiPriority w:val="99"/>
    <w:rsid w:val="00F13DBA"/>
  </w:style>
  <w:style w:type="paragraph" w:styleId="a8">
    <w:name w:val="Balloon Text"/>
    <w:basedOn w:val="a"/>
    <w:link w:val="a9"/>
    <w:uiPriority w:val="99"/>
    <w:semiHidden/>
    <w:unhideWhenUsed/>
    <w:rsid w:val="004111A5"/>
    <w:rPr>
      <w:rFonts w:ascii="Segoe UI" w:hAnsi="Segoe UI" w:cs="Segoe UI"/>
      <w:sz w:val="18"/>
      <w:szCs w:val="18"/>
    </w:rPr>
  </w:style>
  <w:style w:type="character" w:customStyle="1" w:styleId="a9">
    <w:name w:val="Текст выноски Знак"/>
    <w:basedOn w:val="a0"/>
    <w:link w:val="a8"/>
    <w:uiPriority w:val="99"/>
    <w:semiHidden/>
    <w:rsid w:val="004111A5"/>
    <w:rPr>
      <w:rFonts w:ascii="Segoe UI" w:hAnsi="Segoe UI" w:cs="Segoe UI"/>
      <w:sz w:val="18"/>
      <w:szCs w:val="18"/>
    </w:rPr>
  </w:style>
  <w:style w:type="character" w:customStyle="1" w:styleId="20">
    <w:name w:val="Заголовок 2 Знак"/>
    <w:basedOn w:val="a0"/>
    <w:link w:val="2"/>
    <w:uiPriority w:val="9"/>
    <w:rsid w:val="008E4155"/>
    <w:rPr>
      <w:rFonts w:ascii="Times New Roman" w:eastAsia="Times New Roman" w:hAnsi="Times New Roman" w:cs="Times New Roman"/>
      <w:b/>
      <w:bCs/>
      <w:sz w:val="36"/>
      <w:szCs w:val="36"/>
      <w:lang w:eastAsia="ru-RU"/>
    </w:rPr>
  </w:style>
  <w:style w:type="character" w:styleId="aa">
    <w:name w:val="Hyperlink"/>
    <w:basedOn w:val="a0"/>
    <w:uiPriority w:val="99"/>
    <w:semiHidden/>
    <w:unhideWhenUsed/>
    <w:rsid w:val="008E4155"/>
    <w:rPr>
      <w:color w:val="0000FF"/>
      <w:u w:val="single"/>
    </w:rPr>
  </w:style>
  <w:style w:type="character" w:customStyle="1" w:styleId="recipeingredients-count">
    <w:name w:val="recipeingredients-count"/>
    <w:basedOn w:val="a0"/>
    <w:rsid w:val="008E4155"/>
  </w:style>
  <w:style w:type="character" w:customStyle="1" w:styleId="10">
    <w:name w:val="Заголовок 1 Знак"/>
    <w:basedOn w:val="a0"/>
    <w:link w:val="1"/>
    <w:uiPriority w:val="9"/>
    <w:rsid w:val="007E5132"/>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rsid w:val="007E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E5132"/>
    <w:rPr>
      <w:rFonts w:ascii="Courier New" w:eastAsia="Times New Roman" w:hAnsi="Courier New" w:cs="Courier New"/>
      <w:sz w:val="20"/>
      <w:szCs w:val="20"/>
      <w:lang w:eastAsia="ru-RU"/>
    </w:rPr>
  </w:style>
  <w:style w:type="paragraph" w:customStyle="1" w:styleId="pcenter">
    <w:name w:val="pcenter"/>
    <w:basedOn w:val="a"/>
    <w:rsid w:val="007E5132"/>
    <w:pPr>
      <w:spacing w:before="100" w:beforeAutospacing="1" w:after="100" w:afterAutospacing="1"/>
    </w:pPr>
  </w:style>
  <w:style w:type="paragraph" w:customStyle="1" w:styleId="pright">
    <w:name w:val="pright"/>
    <w:basedOn w:val="a"/>
    <w:rsid w:val="007E5132"/>
    <w:pPr>
      <w:spacing w:before="100" w:beforeAutospacing="1" w:after="100" w:afterAutospacing="1"/>
    </w:pPr>
  </w:style>
  <w:style w:type="paragraph" w:customStyle="1" w:styleId="pboth">
    <w:name w:val="pboth"/>
    <w:basedOn w:val="a"/>
    <w:rsid w:val="007E5132"/>
    <w:pPr>
      <w:spacing w:before="100" w:beforeAutospacing="1" w:after="100" w:afterAutospacing="1"/>
    </w:pPr>
  </w:style>
  <w:style w:type="character" w:styleId="ab">
    <w:name w:val="FollowedHyperlink"/>
    <w:basedOn w:val="a0"/>
    <w:uiPriority w:val="99"/>
    <w:semiHidden/>
    <w:unhideWhenUsed/>
    <w:rsid w:val="007E5132"/>
    <w:rPr>
      <w:color w:val="800080"/>
      <w:u w:val="single"/>
    </w:rPr>
  </w:style>
  <w:style w:type="paragraph" w:customStyle="1" w:styleId="plevel1">
    <w:name w:val="p_level_1"/>
    <w:basedOn w:val="a"/>
    <w:rsid w:val="007E5132"/>
    <w:pPr>
      <w:spacing w:before="100" w:beforeAutospacing="1" w:after="100" w:afterAutospacing="1"/>
    </w:pPr>
  </w:style>
  <w:style w:type="paragraph" w:styleId="ac">
    <w:name w:val="Normal (Web)"/>
    <w:basedOn w:val="a"/>
    <w:uiPriority w:val="99"/>
    <w:semiHidden/>
    <w:unhideWhenUsed/>
    <w:rsid w:val="007E5132"/>
    <w:pPr>
      <w:spacing w:before="100" w:beforeAutospacing="1" w:after="100" w:afterAutospacing="1"/>
    </w:pPr>
  </w:style>
  <w:style w:type="character" w:styleId="ad">
    <w:name w:val="Strong"/>
    <w:basedOn w:val="a0"/>
    <w:uiPriority w:val="22"/>
    <w:qFormat/>
    <w:rsid w:val="00714B67"/>
    <w:rPr>
      <w:b/>
      <w:bCs/>
    </w:rPr>
  </w:style>
  <w:style w:type="paragraph" w:customStyle="1" w:styleId="form-baseform-text">
    <w:name w:val="form-base__form-text"/>
    <w:basedOn w:val="a"/>
    <w:rsid w:val="004A444A"/>
    <w:pPr>
      <w:spacing w:before="100" w:beforeAutospacing="1" w:after="100" w:afterAutospacing="1"/>
    </w:pPr>
  </w:style>
  <w:style w:type="character" w:customStyle="1" w:styleId="info-cardheader-title">
    <w:name w:val="info-card__header-title"/>
    <w:basedOn w:val="a0"/>
    <w:rsid w:val="004A444A"/>
  </w:style>
  <w:style w:type="character" w:customStyle="1" w:styleId="ng-binding">
    <w:name w:val="ng-binding"/>
    <w:basedOn w:val="a0"/>
    <w:rsid w:val="004A444A"/>
  </w:style>
  <w:style w:type="character" w:customStyle="1" w:styleId="sohtrigger">
    <w:name w:val="soh__trigger"/>
    <w:basedOn w:val="a0"/>
    <w:rsid w:val="004A444A"/>
  </w:style>
  <w:style w:type="character" w:customStyle="1" w:styleId="file-create-date">
    <w:name w:val="file-create-date"/>
    <w:basedOn w:val="a0"/>
    <w:rsid w:val="004A444A"/>
  </w:style>
  <w:style w:type="character" w:customStyle="1" w:styleId="30">
    <w:name w:val="Заголовок 3 Знак"/>
    <w:basedOn w:val="a0"/>
    <w:link w:val="3"/>
    <w:uiPriority w:val="9"/>
    <w:semiHidden/>
    <w:rsid w:val="008275C4"/>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45927">
      <w:bodyDiv w:val="1"/>
      <w:marLeft w:val="0"/>
      <w:marRight w:val="0"/>
      <w:marTop w:val="0"/>
      <w:marBottom w:val="0"/>
      <w:divBdr>
        <w:top w:val="none" w:sz="0" w:space="0" w:color="auto"/>
        <w:left w:val="none" w:sz="0" w:space="0" w:color="auto"/>
        <w:bottom w:val="none" w:sz="0" w:space="0" w:color="auto"/>
        <w:right w:val="none" w:sz="0" w:space="0" w:color="auto"/>
      </w:divBdr>
    </w:div>
    <w:div w:id="446237826">
      <w:bodyDiv w:val="1"/>
      <w:marLeft w:val="0"/>
      <w:marRight w:val="0"/>
      <w:marTop w:val="0"/>
      <w:marBottom w:val="0"/>
      <w:divBdr>
        <w:top w:val="none" w:sz="0" w:space="0" w:color="auto"/>
        <w:left w:val="none" w:sz="0" w:space="0" w:color="auto"/>
        <w:bottom w:val="none" w:sz="0" w:space="0" w:color="auto"/>
        <w:right w:val="none" w:sz="0" w:space="0" w:color="auto"/>
      </w:divBdr>
      <w:divsChild>
        <w:div w:id="321353365">
          <w:marLeft w:val="0"/>
          <w:marRight w:val="0"/>
          <w:marTop w:val="0"/>
          <w:marBottom w:val="0"/>
          <w:divBdr>
            <w:top w:val="none" w:sz="0" w:space="0" w:color="auto"/>
            <w:left w:val="none" w:sz="0" w:space="0" w:color="auto"/>
            <w:bottom w:val="none" w:sz="0" w:space="0" w:color="auto"/>
            <w:right w:val="none" w:sz="0" w:space="0" w:color="auto"/>
          </w:divBdr>
          <w:divsChild>
            <w:div w:id="1679770005">
              <w:marLeft w:val="0"/>
              <w:marRight w:val="0"/>
              <w:marTop w:val="0"/>
              <w:marBottom w:val="0"/>
              <w:divBdr>
                <w:top w:val="none" w:sz="0" w:space="0" w:color="auto"/>
                <w:left w:val="none" w:sz="0" w:space="0" w:color="auto"/>
                <w:bottom w:val="none" w:sz="0" w:space="0" w:color="auto"/>
                <w:right w:val="none" w:sz="0" w:space="0" w:color="auto"/>
              </w:divBdr>
              <w:divsChild>
                <w:div w:id="11650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4886">
          <w:marLeft w:val="0"/>
          <w:marRight w:val="0"/>
          <w:marTop w:val="0"/>
          <w:marBottom w:val="0"/>
          <w:divBdr>
            <w:top w:val="none" w:sz="0" w:space="0" w:color="auto"/>
            <w:left w:val="none" w:sz="0" w:space="0" w:color="auto"/>
            <w:bottom w:val="none" w:sz="0" w:space="0" w:color="auto"/>
            <w:right w:val="none" w:sz="0" w:space="0" w:color="auto"/>
          </w:divBdr>
          <w:divsChild>
            <w:div w:id="824082350">
              <w:marLeft w:val="0"/>
              <w:marRight w:val="0"/>
              <w:marTop w:val="0"/>
              <w:marBottom w:val="0"/>
              <w:divBdr>
                <w:top w:val="none" w:sz="0" w:space="0" w:color="auto"/>
                <w:left w:val="none" w:sz="0" w:space="0" w:color="auto"/>
                <w:bottom w:val="none" w:sz="0" w:space="0" w:color="auto"/>
                <w:right w:val="none" w:sz="0" w:space="0" w:color="auto"/>
              </w:divBdr>
              <w:divsChild>
                <w:div w:id="429663266">
                  <w:marLeft w:val="0"/>
                  <w:marRight w:val="0"/>
                  <w:marTop w:val="0"/>
                  <w:marBottom w:val="0"/>
                  <w:divBdr>
                    <w:top w:val="none" w:sz="0" w:space="0" w:color="auto"/>
                    <w:left w:val="none" w:sz="0" w:space="0" w:color="auto"/>
                    <w:bottom w:val="none" w:sz="0" w:space="0" w:color="auto"/>
                    <w:right w:val="none" w:sz="0" w:space="0" w:color="auto"/>
                  </w:divBdr>
                  <w:divsChild>
                    <w:div w:id="853302155">
                      <w:marLeft w:val="0"/>
                      <w:marRight w:val="0"/>
                      <w:marTop w:val="0"/>
                      <w:marBottom w:val="0"/>
                      <w:divBdr>
                        <w:top w:val="none" w:sz="0" w:space="0" w:color="auto"/>
                        <w:left w:val="none" w:sz="0" w:space="0" w:color="auto"/>
                        <w:bottom w:val="none" w:sz="0" w:space="0" w:color="auto"/>
                        <w:right w:val="none" w:sz="0" w:space="0" w:color="auto"/>
                      </w:divBdr>
                      <w:divsChild>
                        <w:div w:id="746000460">
                          <w:marLeft w:val="0"/>
                          <w:marRight w:val="0"/>
                          <w:marTop w:val="0"/>
                          <w:marBottom w:val="0"/>
                          <w:divBdr>
                            <w:top w:val="none" w:sz="0" w:space="0" w:color="auto"/>
                            <w:left w:val="none" w:sz="0" w:space="0" w:color="auto"/>
                            <w:bottom w:val="none" w:sz="0" w:space="0" w:color="auto"/>
                            <w:right w:val="none" w:sz="0" w:space="0" w:color="auto"/>
                          </w:divBdr>
                          <w:divsChild>
                            <w:div w:id="647249248">
                              <w:marLeft w:val="0"/>
                              <w:marRight w:val="0"/>
                              <w:marTop w:val="0"/>
                              <w:marBottom w:val="0"/>
                              <w:divBdr>
                                <w:top w:val="none" w:sz="0" w:space="0" w:color="auto"/>
                                <w:left w:val="none" w:sz="0" w:space="0" w:color="auto"/>
                                <w:bottom w:val="none" w:sz="0" w:space="0" w:color="auto"/>
                                <w:right w:val="none" w:sz="0" w:space="0" w:color="auto"/>
                              </w:divBdr>
                              <w:divsChild>
                                <w:div w:id="1217471228">
                                  <w:marLeft w:val="0"/>
                                  <w:marRight w:val="0"/>
                                  <w:marTop w:val="0"/>
                                  <w:marBottom w:val="0"/>
                                  <w:divBdr>
                                    <w:top w:val="none" w:sz="0" w:space="0" w:color="auto"/>
                                    <w:left w:val="none" w:sz="0" w:space="0" w:color="auto"/>
                                    <w:bottom w:val="none" w:sz="0" w:space="0" w:color="auto"/>
                                    <w:right w:val="none" w:sz="0" w:space="0" w:color="auto"/>
                                  </w:divBdr>
                                  <w:divsChild>
                                    <w:div w:id="1890846836">
                                      <w:marLeft w:val="0"/>
                                      <w:marRight w:val="0"/>
                                      <w:marTop w:val="0"/>
                                      <w:marBottom w:val="0"/>
                                      <w:divBdr>
                                        <w:top w:val="none" w:sz="0" w:space="0" w:color="auto"/>
                                        <w:left w:val="none" w:sz="0" w:space="0" w:color="auto"/>
                                        <w:bottom w:val="none" w:sz="0" w:space="0" w:color="auto"/>
                                        <w:right w:val="none" w:sz="0" w:space="0" w:color="auto"/>
                                      </w:divBdr>
                                      <w:divsChild>
                                        <w:div w:id="1594895393">
                                          <w:marLeft w:val="0"/>
                                          <w:marRight w:val="0"/>
                                          <w:marTop w:val="0"/>
                                          <w:marBottom w:val="0"/>
                                          <w:divBdr>
                                            <w:top w:val="none" w:sz="0" w:space="0" w:color="auto"/>
                                            <w:left w:val="none" w:sz="0" w:space="0" w:color="auto"/>
                                            <w:bottom w:val="none" w:sz="0" w:space="0" w:color="auto"/>
                                            <w:right w:val="none" w:sz="0" w:space="0" w:color="auto"/>
                                          </w:divBdr>
                                          <w:divsChild>
                                            <w:div w:id="932010696">
                                              <w:marLeft w:val="0"/>
                                              <w:marRight w:val="0"/>
                                              <w:marTop w:val="0"/>
                                              <w:marBottom w:val="0"/>
                                              <w:divBdr>
                                                <w:top w:val="none" w:sz="0" w:space="0" w:color="auto"/>
                                                <w:left w:val="none" w:sz="0" w:space="0" w:color="auto"/>
                                                <w:bottom w:val="none" w:sz="0" w:space="0" w:color="auto"/>
                                                <w:right w:val="none" w:sz="0" w:space="0" w:color="auto"/>
                                              </w:divBdr>
                                              <w:divsChild>
                                                <w:div w:id="1712656964">
                                                  <w:marLeft w:val="0"/>
                                                  <w:marRight w:val="0"/>
                                                  <w:marTop w:val="0"/>
                                                  <w:marBottom w:val="0"/>
                                                  <w:divBdr>
                                                    <w:top w:val="none" w:sz="0" w:space="0" w:color="auto"/>
                                                    <w:left w:val="none" w:sz="0" w:space="0" w:color="auto"/>
                                                    <w:bottom w:val="none" w:sz="0" w:space="0" w:color="auto"/>
                                                    <w:right w:val="none" w:sz="0" w:space="0" w:color="auto"/>
                                                  </w:divBdr>
                                                  <w:divsChild>
                                                    <w:div w:id="509755679">
                                                      <w:marLeft w:val="0"/>
                                                      <w:marRight w:val="0"/>
                                                      <w:marTop w:val="0"/>
                                                      <w:marBottom w:val="0"/>
                                                      <w:divBdr>
                                                        <w:top w:val="none" w:sz="0" w:space="0" w:color="auto"/>
                                                        <w:left w:val="none" w:sz="0" w:space="0" w:color="auto"/>
                                                        <w:bottom w:val="none" w:sz="0" w:space="0" w:color="auto"/>
                                                        <w:right w:val="none" w:sz="0" w:space="0" w:color="auto"/>
                                                      </w:divBdr>
                                                      <w:divsChild>
                                                        <w:div w:id="13335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214248">
                          <w:marLeft w:val="0"/>
                          <w:marRight w:val="0"/>
                          <w:marTop w:val="0"/>
                          <w:marBottom w:val="0"/>
                          <w:divBdr>
                            <w:top w:val="none" w:sz="0" w:space="0" w:color="auto"/>
                            <w:left w:val="none" w:sz="0" w:space="0" w:color="auto"/>
                            <w:bottom w:val="none" w:sz="0" w:space="0" w:color="auto"/>
                            <w:right w:val="none" w:sz="0" w:space="0" w:color="auto"/>
                          </w:divBdr>
                          <w:divsChild>
                            <w:div w:id="1545092981">
                              <w:marLeft w:val="0"/>
                              <w:marRight w:val="0"/>
                              <w:marTop w:val="0"/>
                              <w:marBottom w:val="0"/>
                              <w:divBdr>
                                <w:top w:val="none" w:sz="0" w:space="0" w:color="auto"/>
                                <w:left w:val="none" w:sz="0" w:space="0" w:color="auto"/>
                                <w:bottom w:val="none" w:sz="0" w:space="0" w:color="auto"/>
                                <w:right w:val="none" w:sz="0" w:space="0" w:color="auto"/>
                              </w:divBdr>
                              <w:divsChild>
                                <w:div w:id="1017930265">
                                  <w:marLeft w:val="0"/>
                                  <w:marRight w:val="0"/>
                                  <w:marTop w:val="0"/>
                                  <w:marBottom w:val="0"/>
                                  <w:divBdr>
                                    <w:top w:val="none" w:sz="0" w:space="0" w:color="auto"/>
                                    <w:left w:val="none" w:sz="0" w:space="0" w:color="auto"/>
                                    <w:bottom w:val="none" w:sz="0" w:space="0" w:color="auto"/>
                                    <w:right w:val="none" w:sz="0" w:space="0" w:color="auto"/>
                                  </w:divBdr>
                                </w:div>
                                <w:div w:id="732779171">
                                  <w:marLeft w:val="0"/>
                                  <w:marRight w:val="0"/>
                                  <w:marTop w:val="0"/>
                                  <w:marBottom w:val="0"/>
                                  <w:divBdr>
                                    <w:top w:val="none" w:sz="0" w:space="0" w:color="auto"/>
                                    <w:left w:val="none" w:sz="0" w:space="0" w:color="auto"/>
                                    <w:bottom w:val="none" w:sz="0" w:space="0" w:color="auto"/>
                                    <w:right w:val="none" w:sz="0" w:space="0" w:color="auto"/>
                                  </w:divBdr>
                                  <w:divsChild>
                                    <w:div w:id="809708208">
                                      <w:marLeft w:val="0"/>
                                      <w:marRight w:val="0"/>
                                      <w:marTop w:val="0"/>
                                      <w:marBottom w:val="0"/>
                                      <w:divBdr>
                                        <w:top w:val="none" w:sz="0" w:space="0" w:color="auto"/>
                                        <w:left w:val="none" w:sz="0" w:space="0" w:color="auto"/>
                                        <w:bottom w:val="none" w:sz="0" w:space="0" w:color="auto"/>
                                        <w:right w:val="none" w:sz="0" w:space="0" w:color="auto"/>
                                      </w:divBdr>
                                      <w:divsChild>
                                        <w:div w:id="1146970997">
                                          <w:marLeft w:val="0"/>
                                          <w:marRight w:val="0"/>
                                          <w:marTop w:val="0"/>
                                          <w:marBottom w:val="0"/>
                                          <w:divBdr>
                                            <w:top w:val="none" w:sz="0" w:space="0" w:color="auto"/>
                                            <w:left w:val="none" w:sz="0" w:space="0" w:color="auto"/>
                                            <w:bottom w:val="none" w:sz="0" w:space="0" w:color="auto"/>
                                            <w:right w:val="none" w:sz="0" w:space="0" w:color="auto"/>
                                          </w:divBdr>
                                          <w:divsChild>
                                            <w:div w:id="736244471">
                                              <w:marLeft w:val="0"/>
                                              <w:marRight w:val="0"/>
                                              <w:marTop w:val="0"/>
                                              <w:marBottom w:val="0"/>
                                              <w:divBdr>
                                                <w:top w:val="none" w:sz="0" w:space="0" w:color="auto"/>
                                                <w:left w:val="none" w:sz="0" w:space="0" w:color="auto"/>
                                                <w:bottom w:val="none" w:sz="0" w:space="0" w:color="auto"/>
                                                <w:right w:val="none" w:sz="0" w:space="0" w:color="auto"/>
                                              </w:divBdr>
                                              <w:divsChild>
                                                <w:div w:id="1783567746">
                                                  <w:marLeft w:val="0"/>
                                                  <w:marRight w:val="0"/>
                                                  <w:marTop w:val="0"/>
                                                  <w:marBottom w:val="0"/>
                                                  <w:divBdr>
                                                    <w:top w:val="none" w:sz="0" w:space="0" w:color="auto"/>
                                                    <w:left w:val="none" w:sz="0" w:space="0" w:color="auto"/>
                                                    <w:bottom w:val="none" w:sz="0" w:space="0" w:color="auto"/>
                                                    <w:right w:val="none" w:sz="0" w:space="0" w:color="auto"/>
                                                  </w:divBdr>
                                                  <w:divsChild>
                                                    <w:div w:id="352728437">
                                                      <w:marLeft w:val="0"/>
                                                      <w:marRight w:val="0"/>
                                                      <w:marTop w:val="0"/>
                                                      <w:marBottom w:val="0"/>
                                                      <w:divBdr>
                                                        <w:top w:val="none" w:sz="0" w:space="0" w:color="auto"/>
                                                        <w:left w:val="none" w:sz="0" w:space="0" w:color="auto"/>
                                                        <w:bottom w:val="none" w:sz="0" w:space="0" w:color="auto"/>
                                                        <w:right w:val="none" w:sz="0" w:space="0" w:color="auto"/>
                                                      </w:divBdr>
                                                      <w:divsChild>
                                                        <w:div w:id="1427269079">
                                                          <w:marLeft w:val="0"/>
                                                          <w:marRight w:val="0"/>
                                                          <w:marTop w:val="0"/>
                                                          <w:marBottom w:val="0"/>
                                                          <w:divBdr>
                                                            <w:top w:val="none" w:sz="0" w:space="0" w:color="auto"/>
                                                            <w:left w:val="none" w:sz="0" w:space="0" w:color="auto"/>
                                                            <w:bottom w:val="none" w:sz="0" w:space="0" w:color="auto"/>
                                                            <w:right w:val="none" w:sz="0" w:space="0" w:color="auto"/>
                                                          </w:divBdr>
                                                          <w:divsChild>
                                                            <w:div w:id="1989164248">
                                                              <w:marLeft w:val="0"/>
                                                              <w:marRight w:val="0"/>
                                                              <w:marTop w:val="0"/>
                                                              <w:marBottom w:val="0"/>
                                                              <w:divBdr>
                                                                <w:top w:val="none" w:sz="0" w:space="0" w:color="auto"/>
                                                                <w:left w:val="none" w:sz="0" w:space="0" w:color="auto"/>
                                                                <w:bottom w:val="none" w:sz="0" w:space="0" w:color="auto"/>
                                                                <w:right w:val="none" w:sz="0" w:space="0" w:color="auto"/>
                                                              </w:divBdr>
                                                              <w:divsChild>
                                                                <w:div w:id="1122530639">
                                                                  <w:marLeft w:val="0"/>
                                                                  <w:marRight w:val="0"/>
                                                                  <w:marTop w:val="0"/>
                                                                  <w:marBottom w:val="0"/>
                                                                  <w:divBdr>
                                                                    <w:top w:val="none" w:sz="0" w:space="0" w:color="auto"/>
                                                                    <w:left w:val="none" w:sz="0" w:space="0" w:color="auto"/>
                                                                    <w:bottom w:val="none" w:sz="0" w:space="0" w:color="auto"/>
                                                                    <w:right w:val="none" w:sz="0" w:space="0" w:color="auto"/>
                                                                  </w:divBdr>
                                                                  <w:divsChild>
                                                                    <w:div w:id="14893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770856">
                          <w:marLeft w:val="0"/>
                          <w:marRight w:val="0"/>
                          <w:marTop w:val="0"/>
                          <w:marBottom w:val="0"/>
                          <w:divBdr>
                            <w:top w:val="none" w:sz="0" w:space="0" w:color="auto"/>
                            <w:left w:val="none" w:sz="0" w:space="0" w:color="auto"/>
                            <w:bottom w:val="none" w:sz="0" w:space="0" w:color="auto"/>
                            <w:right w:val="none" w:sz="0" w:space="0" w:color="auto"/>
                          </w:divBdr>
                          <w:divsChild>
                            <w:div w:id="354698204">
                              <w:marLeft w:val="0"/>
                              <w:marRight w:val="0"/>
                              <w:marTop w:val="0"/>
                              <w:marBottom w:val="0"/>
                              <w:divBdr>
                                <w:top w:val="none" w:sz="0" w:space="0" w:color="auto"/>
                                <w:left w:val="none" w:sz="0" w:space="0" w:color="auto"/>
                                <w:bottom w:val="none" w:sz="0" w:space="0" w:color="auto"/>
                                <w:right w:val="none" w:sz="0" w:space="0" w:color="auto"/>
                              </w:divBdr>
                              <w:divsChild>
                                <w:div w:id="1665357591">
                                  <w:marLeft w:val="0"/>
                                  <w:marRight w:val="0"/>
                                  <w:marTop w:val="0"/>
                                  <w:marBottom w:val="0"/>
                                  <w:divBdr>
                                    <w:top w:val="none" w:sz="0" w:space="0" w:color="auto"/>
                                    <w:left w:val="none" w:sz="0" w:space="0" w:color="auto"/>
                                    <w:bottom w:val="none" w:sz="0" w:space="0" w:color="auto"/>
                                    <w:right w:val="none" w:sz="0" w:space="0" w:color="auto"/>
                                  </w:divBdr>
                                </w:div>
                                <w:div w:id="1054626112">
                                  <w:marLeft w:val="0"/>
                                  <w:marRight w:val="0"/>
                                  <w:marTop w:val="0"/>
                                  <w:marBottom w:val="0"/>
                                  <w:divBdr>
                                    <w:top w:val="none" w:sz="0" w:space="0" w:color="auto"/>
                                    <w:left w:val="none" w:sz="0" w:space="0" w:color="auto"/>
                                    <w:bottom w:val="none" w:sz="0" w:space="0" w:color="auto"/>
                                    <w:right w:val="none" w:sz="0" w:space="0" w:color="auto"/>
                                  </w:divBdr>
                                  <w:divsChild>
                                    <w:div w:id="169221691">
                                      <w:marLeft w:val="0"/>
                                      <w:marRight w:val="0"/>
                                      <w:marTop w:val="0"/>
                                      <w:marBottom w:val="0"/>
                                      <w:divBdr>
                                        <w:top w:val="none" w:sz="0" w:space="0" w:color="auto"/>
                                        <w:left w:val="none" w:sz="0" w:space="0" w:color="auto"/>
                                        <w:bottom w:val="none" w:sz="0" w:space="0" w:color="auto"/>
                                        <w:right w:val="none" w:sz="0" w:space="0" w:color="auto"/>
                                      </w:divBdr>
                                      <w:divsChild>
                                        <w:div w:id="1398894620">
                                          <w:marLeft w:val="0"/>
                                          <w:marRight w:val="0"/>
                                          <w:marTop w:val="0"/>
                                          <w:marBottom w:val="0"/>
                                          <w:divBdr>
                                            <w:top w:val="none" w:sz="0" w:space="0" w:color="auto"/>
                                            <w:left w:val="none" w:sz="0" w:space="0" w:color="auto"/>
                                            <w:bottom w:val="none" w:sz="0" w:space="0" w:color="auto"/>
                                            <w:right w:val="none" w:sz="0" w:space="0" w:color="auto"/>
                                          </w:divBdr>
                                          <w:divsChild>
                                            <w:div w:id="2084176900">
                                              <w:marLeft w:val="0"/>
                                              <w:marRight w:val="0"/>
                                              <w:marTop w:val="0"/>
                                              <w:marBottom w:val="0"/>
                                              <w:divBdr>
                                                <w:top w:val="none" w:sz="0" w:space="0" w:color="auto"/>
                                                <w:left w:val="none" w:sz="0" w:space="0" w:color="auto"/>
                                                <w:bottom w:val="none" w:sz="0" w:space="0" w:color="auto"/>
                                                <w:right w:val="none" w:sz="0" w:space="0" w:color="auto"/>
                                              </w:divBdr>
                                              <w:divsChild>
                                                <w:div w:id="1706560860">
                                                  <w:marLeft w:val="0"/>
                                                  <w:marRight w:val="0"/>
                                                  <w:marTop w:val="0"/>
                                                  <w:marBottom w:val="0"/>
                                                  <w:divBdr>
                                                    <w:top w:val="none" w:sz="0" w:space="0" w:color="auto"/>
                                                    <w:left w:val="none" w:sz="0" w:space="0" w:color="auto"/>
                                                    <w:bottom w:val="none" w:sz="0" w:space="0" w:color="auto"/>
                                                    <w:right w:val="none" w:sz="0" w:space="0" w:color="auto"/>
                                                  </w:divBdr>
                                                  <w:divsChild>
                                                    <w:div w:id="20412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23660">
                                              <w:marLeft w:val="0"/>
                                              <w:marRight w:val="0"/>
                                              <w:marTop w:val="0"/>
                                              <w:marBottom w:val="0"/>
                                              <w:divBdr>
                                                <w:top w:val="none" w:sz="0" w:space="0" w:color="auto"/>
                                                <w:left w:val="none" w:sz="0" w:space="0" w:color="auto"/>
                                                <w:bottom w:val="none" w:sz="0" w:space="0" w:color="auto"/>
                                                <w:right w:val="none" w:sz="0" w:space="0" w:color="auto"/>
                                              </w:divBdr>
                                            </w:div>
                                            <w:div w:id="394620964">
                                              <w:marLeft w:val="0"/>
                                              <w:marRight w:val="0"/>
                                              <w:marTop w:val="0"/>
                                              <w:marBottom w:val="0"/>
                                              <w:divBdr>
                                                <w:top w:val="none" w:sz="0" w:space="0" w:color="auto"/>
                                                <w:left w:val="none" w:sz="0" w:space="0" w:color="auto"/>
                                                <w:bottom w:val="none" w:sz="0" w:space="0" w:color="auto"/>
                                                <w:right w:val="none" w:sz="0" w:space="0" w:color="auto"/>
                                              </w:divBdr>
                                            </w:div>
                                            <w:div w:id="1880508437">
                                              <w:marLeft w:val="0"/>
                                              <w:marRight w:val="0"/>
                                              <w:marTop w:val="0"/>
                                              <w:marBottom w:val="0"/>
                                              <w:divBdr>
                                                <w:top w:val="none" w:sz="0" w:space="0" w:color="auto"/>
                                                <w:left w:val="none" w:sz="0" w:space="0" w:color="auto"/>
                                                <w:bottom w:val="none" w:sz="0" w:space="0" w:color="auto"/>
                                                <w:right w:val="none" w:sz="0" w:space="0" w:color="auto"/>
                                              </w:divBdr>
                                              <w:divsChild>
                                                <w:div w:id="1934123898">
                                                  <w:marLeft w:val="0"/>
                                                  <w:marRight w:val="0"/>
                                                  <w:marTop w:val="0"/>
                                                  <w:marBottom w:val="0"/>
                                                  <w:divBdr>
                                                    <w:top w:val="none" w:sz="0" w:space="0" w:color="auto"/>
                                                    <w:left w:val="none" w:sz="0" w:space="0" w:color="auto"/>
                                                    <w:bottom w:val="none" w:sz="0" w:space="0" w:color="auto"/>
                                                    <w:right w:val="none" w:sz="0" w:space="0" w:color="auto"/>
                                                  </w:divBdr>
                                                  <w:divsChild>
                                                    <w:div w:id="1282415374">
                                                      <w:marLeft w:val="0"/>
                                                      <w:marRight w:val="0"/>
                                                      <w:marTop w:val="0"/>
                                                      <w:marBottom w:val="0"/>
                                                      <w:divBdr>
                                                        <w:top w:val="none" w:sz="0" w:space="0" w:color="auto"/>
                                                        <w:left w:val="none" w:sz="0" w:space="0" w:color="auto"/>
                                                        <w:bottom w:val="none" w:sz="0" w:space="0" w:color="auto"/>
                                                        <w:right w:val="none" w:sz="0" w:space="0" w:color="auto"/>
                                                      </w:divBdr>
                                                      <w:divsChild>
                                                        <w:div w:id="1238125661">
                                                          <w:marLeft w:val="0"/>
                                                          <w:marRight w:val="0"/>
                                                          <w:marTop w:val="0"/>
                                                          <w:marBottom w:val="0"/>
                                                          <w:divBdr>
                                                            <w:top w:val="none" w:sz="0" w:space="0" w:color="auto"/>
                                                            <w:left w:val="none" w:sz="0" w:space="0" w:color="auto"/>
                                                            <w:bottom w:val="none" w:sz="0" w:space="0" w:color="auto"/>
                                                            <w:right w:val="none" w:sz="0" w:space="0" w:color="auto"/>
                                                          </w:divBdr>
                                                        </w:div>
                                                        <w:div w:id="1879538228">
                                                          <w:marLeft w:val="0"/>
                                                          <w:marRight w:val="0"/>
                                                          <w:marTop w:val="0"/>
                                                          <w:marBottom w:val="0"/>
                                                          <w:divBdr>
                                                            <w:top w:val="none" w:sz="0" w:space="0" w:color="auto"/>
                                                            <w:left w:val="none" w:sz="0" w:space="0" w:color="auto"/>
                                                            <w:bottom w:val="none" w:sz="0" w:space="0" w:color="auto"/>
                                                            <w:right w:val="none" w:sz="0" w:space="0" w:color="auto"/>
                                                          </w:divBdr>
                                                          <w:divsChild>
                                                            <w:div w:id="813447051">
                                                              <w:marLeft w:val="0"/>
                                                              <w:marRight w:val="0"/>
                                                              <w:marTop w:val="0"/>
                                                              <w:marBottom w:val="0"/>
                                                              <w:divBdr>
                                                                <w:top w:val="none" w:sz="0" w:space="0" w:color="auto"/>
                                                                <w:left w:val="none" w:sz="0" w:space="0" w:color="auto"/>
                                                                <w:bottom w:val="none" w:sz="0" w:space="0" w:color="auto"/>
                                                                <w:right w:val="none" w:sz="0" w:space="0" w:color="auto"/>
                                                              </w:divBdr>
                                                              <w:divsChild>
                                                                <w:div w:id="1026760491">
                                                                  <w:marLeft w:val="0"/>
                                                                  <w:marRight w:val="0"/>
                                                                  <w:marTop w:val="0"/>
                                                                  <w:marBottom w:val="0"/>
                                                                  <w:divBdr>
                                                                    <w:top w:val="none" w:sz="0" w:space="0" w:color="auto"/>
                                                                    <w:left w:val="none" w:sz="0" w:space="0" w:color="auto"/>
                                                                    <w:bottom w:val="none" w:sz="0" w:space="0" w:color="auto"/>
                                                                    <w:right w:val="none" w:sz="0" w:space="0" w:color="auto"/>
                                                                  </w:divBdr>
                                                                  <w:divsChild>
                                                                    <w:div w:id="665283236">
                                                                      <w:marLeft w:val="0"/>
                                                                      <w:marRight w:val="0"/>
                                                                      <w:marTop w:val="0"/>
                                                                      <w:marBottom w:val="0"/>
                                                                      <w:divBdr>
                                                                        <w:top w:val="none" w:sz="0" w:space="0" w:color="auto"/>
                                                                        <w:left w:val="none" w:sz="0" w:space="0" w:color="auto"/>
                                                                        <w:bottom w:val="none" w:sz="0" w:space="0" w:color="auto"/>
                                                                        <w:right w:val="none" w:sz="0" w:space="0" w:color="auto"/>
                                                                      </w:divBdr>
                                                                      <w:divsChild>
                                                                        <w:div w:id="9211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7966">
                                                                  <w:marLeft w:val="0"/>
                                                                  <w:marRight w:val="0"/>
                                                                  <w:marTop w:val="0"/>
                                                                  <w:marBottom w:val="0"/>
                                                                  <w:divBdr>
                                                                    <w:top w:val="none" w:sz="0" w:space="0" w:color="auto"/>
                                                                    <w:left w:val="none" w:sz="0" w:space="0" w:color="auto"/>
                                                                    <w:bottom w:val="none" w:sz="0" w:space="0" w:color="auto"/>
                                                                    <w:right w:val="none" w:sz="0" w:space="0" w:color="auto"/>
                                                                  </w:divBdr>
                                                                  <w:divsChild>
                                                                    <w:div w:id="1258051663">
                                                                      <w:marLeft w:val="0"/>
                                                                      <w:marRight w:val="0"/>
                                                                      <w:marTop w:val="0"/>
                                                                      <w:marBottom w:val="0"/>
                                                                      <w:divBdr>
                                                                        <w:top w:val="none" w:sz="0" w:space="0" w:color="auto"/>
                                                                        <w:left w:val="none" w:sz="0" w:space="0" w:color="auto"/>
                                                                        <w:bottom w:val="none" w:sz="0" w:space="0" w:color="auto"/>
                                                                        <w:right w:val="none" w:sz="0" w:space="0" w:color="auto"/>
                                                                      </w:divBdr>
                                                                      <w:divsChild>
                                                                        <w:div w:id="1355228364">
                                                                          <w:marLeft w:val="0"/>
                                                                          <w:marRight w:val="0"/>
                                                                          <w:marTop w:val="0"/>
                                                                          <w:marBottom w:val="0"/>
                                                                          <w:divBdr>
                                                                            <w:top w:val="none" w:sz="0" w:space="0" w:color="auto"/>
                                                                            <w:left w:val="none" w:sz="0" w:space="0" w:color="auto"/>
                                                                            <w:bottom w:val="none" w:sz="0" w:space="0" w:color="auto"/>
                                                                            <w:right w:val="none" w:sz="0" w:space="0" w:color="auto"/>
                                                                          </w:divBdr>
                                                                        </w:div>
                                                                      </w:divsChild>
                                                                    </w:div>
                                                                    <w:div w:id="877200523">
                                                                      <w:marLeft w:val="0"/>
                                                                      <w:marRight w:val="0"/>
                                                                      <w:marTop w:val="0"/>
                                                                      <w:marBottom w:val="0"/>
                                                                      <w:divBdr>
                                                                        <w:top w:val="none" w:sz="0" w:space="0" w:color="auto"/>
                                                                        <w:left w:val="none" w:sz="0" w:space="0" w:color="auto"/>
                                                                        <w:bottom w:val="none" w:sz="0" w:space="0" w:color="auto"/>
                                                                        <w:right w:val="none" w:sz="0" w:space="0" w:color="auto"/>
                                                                      </w:divBdr>
                                                                      <w:divsChild>
                                                                        <w:div w:id="19626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54585">
                                                              <w:marLeft w:val="0"/>
                                                              <w:marRight w:val="0"/>
                                                              <w:marTop w:val="0"/>
                                                              <w:marBottom w:val="0"/>
                                                              <w:divBdr>
                                                                <w:top w:val="none" w:sz="0" w:space="0" w:color="auto"/>
                                                                <w:left w:val="none" w:sz="0" w:space="0" w:color="auto"/>
                                                                <w:bottom w:val="none" w:sz="0" w:space="0" w:color="auto"/>
                                                                <w:right w:val="none" w:sz="0" w:space="0" w:color="auto"/>
                                                              </w:divBdr>
                                                              <w:divsChild>
                                                                <w:div w:id="975724694">
                                                                  <w:marLeft w:val="0"/>
                                                                  <w:marRight w:val="0"/>
                                                                  <w:marTop w:val="0"/>
                                                                  <w:marBottom w:val="0"/>
                                                                  <w:divBdr>
                                                                    <w:top w:val="none" w:sz="0" w:space="0" w:color="auto"/>
                                                                    <w:left w:val="none" w:sz="0" w:space="0" w:color="auto"/>
                                                                    <w:bottom w:val="none" w:sz="0" w:space="0" w:color="auto"/>
                                                                    <w:right w:val="none" w:sz="0" w:space="0" w:color="auto"/>
                                                                  </w:divBdr>
                                                                  <w:divsChild>
                                                                    <w:div w:id="678000013">
                                                                      <w:marLeft w:val="0"/>
                                                                      <w:marRight w:val="0"/>
                                                                      <w:marTop w:val="0"/>
                                                                      <w:marBottom w:val="0"/>
                                                                      <w:divBdr>
                                                                        <w:top w:val="none" w:sz="0" w:space="0" w:color="auto"/>
                                                                        <w:left w:val="none" w:sz="0" w:space="0" w:color="auto"/>
                                                                        <w:bottom w:val="none" w:sz="0" w:space="0" w:color="auto"/>
                                                                        <w:right w:val="none" w:sz="0" w:space="0" w:color="auto"/>
                                                                      </w:divBdr>
                                                                      <w:divsChild>
                                                                        <w:div w:id="18550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1482">
                                                                  <w:marLeft w:val="0"/>
                                                                  <w:marRight w:val="0"/>
                                                                  <w:marTop w:val="0"/>
                                                                  <w:marBottom w:val="0"/>
                                                                  <w:divBdr>
                                                                    <w:top w:val="none" w:sz="0" w:space="0" w:color="auto"/>
                                                                    <w:left w:val="none" w:sz="0" w:space="0" w:color="auto"/>
                                                                    <w:bottom w:val="none" w:sz="0" w:space="0" w:color="auto"/>
                                                                    <w:right w:val="none" w:sz="0" w:space="0" w:color="auto"/>
                                                                  </w:divBdr>
                                                                  <w:divsChild>
                                                                    <w:div w:id="145828447">
                                                                      <w:marLeft w:val="0"/>
                                                                      <w:marRight w:val="0"/>
                                                                      <w:marTop w:val="0"/>
                                                                      <w:marBottom w:val="0"/>
                                                                      <w:divBdr>
                                                                        <w:top w:val="none" w:sz="0" w:space="0" w:color="auto"/>
                                                                        <w:left w:val="none" w:sz="0" w:space="0" w:color="auto"/>
                                                                        <w:bottom w:val="none" w:sz="0" w:space="0" w:color="auto"/>
                                                                        <w:right w:val="none" w:sz="0" w:space="0" w:color="auto"/>
                                                                      </w:divBdr>
                                                                      <w:divsChild>
                                                                        <w:div w:id="273751289">
                                                                          <w:marLeft w:val="0"/>
                                                                          <w:marRight w:val="0"/>
                                                                          <w:marTop w:val="0"/>
                                                                          <w:marBottom w:val="0"/>
                                                                          <w:divBdr>
                                                                            <w:top w:val="none" w:sz="0" w:space="0" w:color="auto"/>
                                                                            <w:left w:val="none" w:sz="0" w:space="0" w:color="auto"/>
                                                                            <w:bottom w:val="none" w:sz="0" w:space="0" w:color="auto"/>
                                                                            <w:right w:val="none" w:sz="0" w:space="0" w:color="auto"/>
                                                                          </w:divBdr>
                                                                        </w:div>
                                                                      </w:divsChild>
                                                                    </w:div>
                                                                    <w:div w:id="1384212058">
                                                                      <w:marLeft w:val="0"/>
                                                                      <w:marRight w:val="0"/>
                                                                      <w:marTop w:val="0"/>
                                                                      <w:marBottom w:val="0"/>
                                                                      <w:divBdr>
                                                                        <w:top w:val="none" w:sz="0" w:space="0" w:color="auto"/>
                                                                        <w:left w:val="none" w:sz="0" w:space="0" w:color="auto"/>
                                                                        <w:bottom w:val="none" w:sz="0" w:space="0" w:color="auto"/>
                                                                        <w:right w:val="none" w:sz="0" w:space="0" w:color="auto"/>
                                                                      </w:divBdr>
                                                                      <w:divsChild>
                                                                        <w:div w:id="5591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5553">
                                                              <w:marLeft w:val="0"/>
                                                              <w:marRight w:val="0"/>
                                                              <w:marTop w:val="0"/>
                                                              <w:marBottom w:val="0"/>
                                                              <w:divBdr>
                                                                <w:top w:val="none" w:sz="0" w:space="0" w:color="auto"/>
                                                                <w:left w:val="none" w:sz="0" w:space="0" w:color="auto"/>
                                                                <w:bottom w:val="none" w:sz="0" w:space="0" w:color="auto"/>
                                                                <w:right w:val="none" w:sz="0" w:space="0" w:color="auto"/>
                                                              </w:divBdr>
                                                              <w:divsChild>
                                                                <w:div w:id="657803975">
                                                                  <w:marLeft w:val="0"/>
                                                                  <w:marRight w:val="0"/>
                                                                  <w:marTop w:val="0"/>
                                                                  <w:marBottom w:val="0"/>
                                                                  <w:divBdr>
                                                                    <w:top w:val="none" w:sz="0" w:space="0" w:color="auto"/>
                                                                    <w:left w:val="none" w:sz="0" w:space="0" w:color="auto"/>
                                                                    <w:bottom w:val="none" w:sz="0" w:space="0" w:color="auto"/>
                                                                    <w:right w:val="none" w:sz="0" w:space="0" w:color="auto"/>
                                                                  </w:divBdr>
                                                                  <w:divsChild>
                                                                    <w:div w:id="1793786511">
                                                                      <w:marLeft w:val="0"/>
                                                                      <w:marRight w:val="0"/>
                                                                      <w:marTop w:val="0"/>
                                                                      <w:marBottom w:val="0"/>
                                                                      <w:divBdr>
                                                                        <w:top w:val="none" w:sz="0" w:space="0" w:color="auto"/>
                                                                        <w:left w:val="none" w:sz="0" w:space="0" w:color="auto"/>
                                                                        <w:bottom w:val="none" w:sz="0" w:space="0" w:color="auto"/>
                                                                        <w:right w:val="none" w:sz="0" w:space="0" w:color="auto"/>
                                                                      </w:divBdr>
                                                                      <w:divsChild>
                                                                        <w:div w:id="10316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9095">
                                                                  <w:marLeft w:val="0"/>
                                                                  <w:marRight w:val="0"/>
                                                                  <w:marTop w:val="0"/>
                                                                  <w:marBottom w:val="0"/>
                                                                  <w:divBdr>
                                                                    <w:top w:val="none" w:sz="0" w:space="0" w:color="auto"/>
                                                                    <w:left w:val="none" w:sz="0" w:space="0" w:color="auto"/>
                                                                    <w:bottom w:val="none" w:sz="0" w:space="0" w:color="auto"/>
                                                                    <w:right w:val="none" w:sz="0" w:space="0" w:color="auto"/>
                                                                  </w:divBdr>
                                                                  <w:divsChild>
                                                                    <w:div w:id="557593849">
                                                                      <w:marLeft w:val="0"/>
                                                                      <w:marRight w:val="0"/>
                                                                      <w:marTop w:val="0"/>
                                                                      <w:marBottom w:val="0"/>
                                                                      <w:divBdr>
                                                                        <w:top w:val="none" w:sz="0" w:space="0" w:color="auto"/>
                                                                        <w:left w:val="none" w:sz="0" w:space="0" w:color="auto"/>
                                                                        <w:bottom w:val="none" w:sz="0" w:space="0" w:color="auto"/>
                                                                        <w:right w:val="none" w:sz="0" w:space="0" w:color="auto"/>
                                                                      </w:divBdr>
                                                                      <w:divsChild>
                                                                        <w:div w:id="1133868775">
                                                                          <w:marLeft w:val="0"/>
                                                                          <w:marRight w:val="0"/>
                                                                          <w:marTop w:val="0"/>
                                                                          <w:marBottom w:val="0"/>
                                                                          <w:divBdr>
                                                                            <w:top w:val="none" w:sz="0" w:space="0" w:color="auto"/>
                                                                            <w:left w:val="none" w:sz="0" w:space="0" w:color="auto"/>
                                                                            <w:bottom w:val="none" w:sz="0" w:space="0" w:color="auto"/>
                                                                            <w:right w:val="none" w:sz="0" w:space="0" w:color="auto"/>
                                                                          </w:divBdr>
                                                                        </w:div>
                                                                      </w:divsChild>
                                                                    </w:div>
                                                                    <w:div w:id="1456175967">
                                                                      <w:marLeft w:val="0"/>
                                                                      <w:marRight w:val="0"/>
                                                                      <w:marTop w:val="0"/>
                                                                      <w:marBottom w:val="0"/>
                                                                      <w:divBdr>
                                                                        <w:top w:val="none" w:sz="0" w:space="0" w:color="auto"/>
                                                                        <w:left w:val="none" w:sz="0" w:space="0" w:color="auto"/>
                                                                        <w:bottom w:val="none" w:sz="0" w:space="0" w:color="auto"/>
                                                                        <w:right w:val="none" w:sz="0" w:space="0" w:color="auto"/>
                                                                      </w:divBdr>
                                                                      <w:divsChild>
                                                                        <w:div w:id="12839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6187">
                                                              <w:marLeft w:val="0"/>
                                                              <w:marRight w:val="0"/>
                                                              <w:marTop w:val="0"/>
                                                              <w:marBottom w:val="0"/>
                                                              <w:divBdr>
                                                                <w:top w:val="none" w:sz="0" w:space="0" w:color="auto"/>
                                                                <w:left w:val="none" w:sz="0" w:space="0" w:color="auto"/>
                                                                <w:bottom w:val="none" w:sz="0" w:space="0" w:color="auto"/>
                                                                <w:right w:val="none" w:sz="0" w:space="0" w:color="auto"/>
                                                              </w:divBdr>
                                                              <w:divsChild>
                                                                <w:div w:id="1585872544">
                                                                  <w:marLeft w:val="0"/>
                                                                  <w:marRight w:val="0"/>
                                                                  <w:marTop w:val="0"/>
                                                                  <w:marBottom w:val="0"/>
                                                                  <w:divBdr>
                                                                    <w:top w:val="none" w:sz="0" w:space="0" w:color="auto"/>
                                                                    <w:left w:val="none" w:sz="0" w:space="0" w:color="auto"/>
                                                                    <w:bottom w:val="none" w:sz="0" w:space="0" w:color="auto"/>
                                                                    <w:right w:val="none" w:sz="0" w:space="0" w:color="auto"/>
                                                                  </w:divBdr>
                                                                  <w:divsChild>
                                                                    <w:div w:id="1026255708">
                                                                      <w:marLeft w:val="0"/>
                                                                      <w:marRight w:val="0"/>
                                                                      <w:marTop w:val="0"/>
                                                                      <w:marBottom w:val="0"/>
                                                                      <w:divBdr>
                                                                        <w:top w:val="none" w:sz="0" w:space="0" w:color="auto"/>
                                                                        <w:left w:val="none" w:sz="0" w:space="0" w:color="auto"/>
                                                                        <w:bottom w:val="none" w:sz="0" w:space="0" w:color="auto"/>
                                                                        <w:right w:val="none" w:sz="0" w:space="0" w:color="auto"/>
                                                                      </w:divBdr>
                                                                      <w:divsChild>
                                                                        <w:div w:id="11240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1713">
                                                                  <w:marLeft w:val="0"/>
                                                                  <w:marRight w:val="0"/>
                                                                  <w:marTop w:val="0"/>
                                                                  <w:marBottom w:val="0"/>
                                                                  <w:divBdr>
                                                                    <w:top w:val="none" w:sz="0" w:space="0" w:color="auto"/>
                                                                    <w:left w:val="none" w:sz="0" w:space="0" w:color="auto"/>
                                                                    <w:bottom w:val="none" w:sz="0" w:space="0" w:color="auto"/>
                                                                    <w:right w:val="none" w:sz="0" w:space="0" w:color="auto"/>
                                                                  </w:divBdr>
                                                                  <w:divsChild>
                                                                    <w:div w:id="751852364">
                                                                      <w:marLeft w:val="0"/>
                                                                      <w:marRight w:val="0"/>
                                                                      <w:marTop w:val="0"/>
                                                                      <w:marBottom w:val="0"/>
                                                                      <w:divBdr>
                                                                        <w:top w:val="none" w:sz="0" w:space="0" w:color="auto"/>
                                                                        <w:left w:val="none" w:sz="0" w:space="0" w:color="auto"/>
                                                                        <w:bottom w:val="none" w:sz="0" w:space="0" w:color="auto"/>
                                                                        <w:right w:val="none" w:sz="0" w:space="0" w:color="auto"/>
                                                                      </w:divBdr>
                                                                      <w:divsChild>
                                                                        <w:div w:id="1935285084">
                                                                          <w:marLeft w:val="0"/>
                                                                          <w:marRight w:val="0"/>
                                                                          <w:marTop w:val="0"/>
                                                                          <w:marBottom w:val="0"/>
                                                                          <w:divBdr>
                                                                            <w:top w:val="none" w:sz="0" w:space="0" w:color="auto"/>
                                                                            <w:left w:val="none" w:sz="0" w:space="0" w:color="auto"/>
                                                                            <w:bottom w:val="none" w:sz="0" w:space="0" w:color="auto"/>
                                                                            <w:right w:val="none" w:sz="0" w:space="0" w:color="auto"/>
                                                                          </w:divBdr>
                                                                        </w:div>
                                                                      </w:divsChild>
                                                                    </w:div>
                                                                    <w:div w:id="1793281639">
                                                                      <w:marLeft w:val="0"/>
                                                                      <w:marRight w:val="0"/>
                                                                      <w:marTop w:val="0"/>
                                                                      <w:marBottom w:val="0"/>
                                                                      <w:divBdr>
                                                                        <w:top w:val="none" w:sz="0" w:space="0" w:color="auto"/>
                                                                        <w:left w:val="none" w:sz="0" w:space="0" w:color="auto"/>
                                                                        <w:bottom w:val="none" w:sz="0" w:space="0" w:color="auto"/>
                                                                        <w:right w:val="none" w:sz="0" w:space="0" w:color="auto"/>
                                                                      </w:divBdr>
                                                                      <w:divsChild>
                                                                        <w:div w:id="1161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8125">
                                                              <w:marLeft w:val="0"/>
                                                              <w:marRight w:val="0"/>
                                                              <w:marTop w:val="0"/>
                                                              <w:marBottom w:val="0"/>
                                                              <w:divBdr>
                                                                <w:top w:val="none" w:sz="0" w:space="0" w:color="auto"/>
                                                                <w:left w:val="none" w:sz="0" w:space="0" w:color="auto"/>
                                                                <w:bottom w:val="none" w:sz="0" w:space="0" w:color="auto"/>
                                                                <w:right w:val="none" w:sz="0" w:space="0" w:color="auto"/>
                                                              </w:divBdr>
                                                              <w:divsChild>
                                                                <w:div w:id="1476603622">
                                                                  <w:marLeft w:val="0"/>
                                                                  <w:marRight w:val="0"/>
                                                                  <w:marTop w:val="0"/>
                                                                  <w:marBottom w:val="0"/>
                                                                  <w:divBdr>
                                                                    <w:top w:val="none" w:sz="0" w:space="0" w:color="auto"/>
                                                                    <w:left w:val="none" w:sz="0" w:space="0" w:color="auto"/>
                                                                    <w:bottom w:val="none" w:sz="0" w:space="0" w:color="auto"/>
                                                                    <w:right w:val="none" w:sz="0" w:space="0" w:color="auto"/>
                                                                  </w:divBdr>
                                                                  <w:divsChild>
                                                                    <w:div w:id="1413166583">
                                                                      <w:marLeft w:val="0"/>
                                                                      <w:marRight w:val="0"/>
                                                                      <w:marTop w:val="0"/>
                                                                      <w:marBottom w:val="0"/>
                                                                      <w:divBdr>
                                                                        <w:top w:val="none" w:sz="0" w:space="0" w:color="auto"/>
                                                                        <w:left w:val="none" w:sz="0" w:space="0" w:color="auto"/>
                                                                        <w:bottom w:val="none" w:sz="0" w:space="0" w:color="auto"/>
                                                                        <w:right w:val="none" w:sz="0" w:space="0" w:color="auto"/>
                                                                      </w:divBdr>
                                                                      <w:divsChild>
                                                                        <w:div w:id="6002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49056">
                                                                  <w:marLeft w:val="0"/>
                                                                  <w:marRight w:val="0"/>
                                                                  <w:marTop w:val="0"/>
                                                                  <w:marBottom w:val="0"/>
                                                                  <w:divBdr>
                                                                    <w:top w:val="none" w:sz="0" w:space="0" w:color="auto"/>
                                                                    <w:left w:val="none" w:sz="0" w:space="0" w:color="auto"/>
                                                                    <w:bottom w:val="none" w:sz="0" w:space="0" w:color="auto"/>
                                                                    <w:right w:val="none" w:sz="0" w:space="0" w:color="auto"/>
                                                                  </w:divBdr>
                                                                  <w:divsChild>
                                                                    <w:div w:id="1316956947">
                                                                      <w:marLeft w:val="0"/>
                                                                      <w:marRight w:val="0"/>
                                                                      <w:marTop w:val="0"/>
                                                                      <w:marBottom w:val="0"/>
                                                                      <w:divBdr>
                                                                        <w:top w:val="none" w:sz="0" w:space="0" w:color="auto"/>
                                                                        <w:left w:val="none" w:sz="0" w:space="0" w:color="auto"/>
                                                                        <w:bottom w:val="none" w:sz="0" w:space="0" w:color="auto"/>
                                                                        <w:right w:val="none" w:sz="0" w:space="0" w:color="auto"/>
                                                                      </w:divBdr>
                                                                      <w:divsChild>
                                                                        <w:div w:id="998538945">
                                                                          <w:marLeft w:val="0"/>
                                                                          <w:marRight w:val="0"/>
                                                                          <w:marTop w:val="0"/>
                                                                          <w:marBottom w:val="0"/>
                                                                          <w:divBdr>
                                                                            <w:top w:val="none" w:sz="0" w:space="0" w:color="auto"/>
                                                                            <w:left w:val="none" w:sz="0" w:space="0" w:color="auto"/>
                                                                            <w:bottom w:val="none" w:sz="0" w:space="0" w:color="auto"/>
                                                                            <w:right w:val="none" w:sz="0" w:space="0" w:color="auto"/>
                                                                          </w:divBdr>
                                                                        </w:div>
                                                                      </w:divsChild>
                                                                    </w:div>
                                                                    <w:div w:id="1906181056">
                                                                      <w:marLeft w:val="0"/>
                                                                      <w:marRight w:val="0"/>
                                                                      <w:marTop w:val="0"/>
                                                                      <w:marBottom w:val="0"/>
                                                                      <w:divBdr>
                                                                        <w:top w:val="none" w:sz="0" w:space="0" w:color="auto"/>
                                                                        <w:left w:val="none" w:sz="0" w:space="0" w:color="auto"/>
                                                                        <w:bottom w:val="none" w:sz="0" w:space="0" w:color="auto"/>
                                                                        <w:right w:val="none" w:sz="0" w:space="0" w:color="auto"/>
                                                                      </w:divBdr>
                                                                      <w:divsChild>
                                                                        <w:div w:id="4331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61343">
                                                              <w:marLeft w:val="0"/>
                                                              <w:marRight w:val="0"/>
                                                              <w:marTop w:val="0"/>
                                                              <w:marBottom w:val="0"/>
                                                              <w:divBdr>
                                                                <w:top w:val="none" w:sz="0" w:space="0" w:color="auto"/>
                                                                <w:left w:val="none" w:sz="0" w:space="0" w:color="auto"/>
                                                                <w:bottom w:val="none" w:sz="0" w:space="0" w:color="auto"/>
                                                                <w:right w:val="none" w:sz="0" w:space="0" w:color="auto"/>
                                                              </w:divBdr>
                                                              <w:divsChild>
                                                                <w:div w:id="1722099558">
                                                                  <w:marLeft w:val="0"/>
                                                                  <w:marRight w:val="0"/>
                                                                  <w:marTop w:val="0"/>
                                                                  <w:marBottom w:val="0"/>
                                                                  <w:divBdr>
                                                                    <w:top w:val="none" w:sz="0" w:space="0" w:color="auto"/>
                                                                    <w:left w:val="none" w:sz="0" w:space="0" w:color="auto"/>
                                                                    <w:bottom w:val="none" w:sz="0" w:space="0" w:color="auto"/>
                                                                    <w:right w:val="none" w:sz="0" w:space="0" w:color="auto"/>
                                                                  </w:divBdr>
                                                                  <w:divsChild>
                                                                    <w:div w:id="866218582">
                                                                      <w:marLeft w:val="0"/>
                                                                      <w:marRight w:val="0"/>
                                                                      <w:marTop w:val="0"/>
                                                                      <w:marBottom w:val="0"/>
                                                                      <w:divBdr>
                                                                        <w:top w:val="none" w:sz="0" w:space="0" w:color="auto"/>
                                                                        <w:left w:val="none" w:sz="0" w:space="0" w:color="auto"/>
                                                                        <w:bottom w:val="none" w:sz="0" w:space="0" w:color="auto"/>
                                                                        <w:right w:val="none" w:sz="0" w:space="0" w:color="auto"/>
                                                                      </w:divBdr>
                                                                      <w:divsChild>
                                                                        <w:div w:id="7451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8107">
                                                                  <w:marLeft w:val="0"/>
                                                                  <w:marRight w:val="0"/>
                                                                  <w:marTop w:val="0"/>
                                                                  <w:marBottom w:val="0"/>
                                                                  <w:divBdr>
                                                                    <w:top w:val="none" w:sz="0" w:space="0" w:color="auto"/>
                                                                    <w:left w:val="none" w:sz="0" w:space="0" w:color="auto"/>
                                                                    <w:bottom w:val="none" w:sz="0" w:space="0" w:color="auto"/>
                                                                    <w:right w:val="none" w:sz="0" w:space="0" w:color="auto"/>
                                                                  </w:divBdr>
                                                                  <w:divsChild>
                                                                    <w:div w:id="1170831384">
                                                                      <w:marLeft w:val="0"/>
                                                                      <w:marRight w:val="0"/>
                                                                      <w:marTop w:val="0"/>
                                                                      <w:marBottom w:val="0"/>
                                                                      <w:divBdr>
                                                                        <w:top w:val="none" w:sz="0" w:space="0" w:color="auto"/>
                                                                        <w:left w:val="none" w:sz="0" w:space="0" w:color="auto"/>
                                                                        <w:bottom w:val="none" w:sz="0" w:space="0" w:color="auto"/>
                                                                        <w:right w:val="none" w:sz="0" w:space="0" w:color="auto"/>
                                                                      </w:divBdr>
                                                                      <w:divsChild>
                                                                        <w:div w:id="2018337721">
                                                                          <w:marLeft w:val="0"/>
                                                                          <w:marRight w:val="0"/>
                                                                          <w:marTop w:val="0"/>
                                                                          <w:marBottom w:val="0"/>
                                                                          <w:divBdr>
                                                                            <w:top w:val="none" w:sz="0" w:space="0" w:color="auto"/>
                                                                            <w:left w:val="none" w:sz="0" w:space="0" w:color="auto"/>
                                                                            <w:bottom w:val="none" w:sz="0" w:space="0" w:color="auto"/>
                                                                            <w:right w:val="none" w:sz="0" w:space="0" w:color="auto"/>
                                                                          </w:divBdr>
                                                                        </w:div>
                                                                      </w:divsChild>
                                                                    </w:div>
                                                                    <w:div w:id="2054697334">
                                                                      <w:marLeft w:val="0"/>
                                                                      <w:marRight w:val="0"/>
                                                                      <w:marTop w:val="0"/>
                                                                      <w:marBottom w:val="0"/>
                                                                      <w:divBdr>
                                                                        <w:top w:val="none" w:sz="0" w:space="0" w:color="auto"/>
                                                                        <w:left w:val="none" w:sz="0" w:space="0" w:color="auto"/>
                                                                        <w:bottom w:val="none" w:sz="0" w:space="0" w:color="auto"/>
                                                                        <w:right w:val="none" w:sz="0" w:space="0" w:color="auto"/>
                                                                      </w:divBdr>
                                                                      <w:divsChild>
                                                                        <w:div w:id="12432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59609">
                                                              <w:marLeft w:val="0"/>
                                                              <w:marRight w:val="0"/>
                                                              <w:marTop w:val="0"/>
                                                              <w:marBottom w:val="0"/>
                                                              <w:divBdr>
                                                                <w:top w:val="none" w:sz="0" w:space="0" w:color="auto"/>
                                                                <w:left w:val="none" w:sz="0" w:space="0" w:color="auto"/>
                                                                <w:bottom w:val="none" w:sz="0" w:space="0" w:color="auto"/>
                                                                <w:right w:val="none" w:sz="0" w:space="0" w:color="auto"/>
                                                              </w:divBdr>
                                                              <w:divsChild>
                                                                <w:div w:id="623854118">
                                                                  <w:marLeft w:val="0"/>
                                                                  <w:marRight w:val="0"/>
                                                                  <w:marTop w:val="0"/>
                                                                  <w:marBottom w:val="0"/>
                                                                  <w:divBdr>
                                                                    <w:top w:val="none" w:sz="0" w:space="0" w:color="auto"/>
                                                                    <w:left w:val="none" w:sz="0" w:space="0" w:color="auto"/>
                                                                    <w:bottom w:val="none" w:sz="0" w:space="0" w:color="auto"/>
                                                                    <w:right w:val="none" w:sz="0" w:space="0" w:color="auto"/>
                                                                  </w:divBdr>
                                                                  <w:divsChild>
                                                                    <w:div w:id="2063405632">
                                                                      <w:marLeft w:val="0"/>
                                                                      <w:marRight w:val="0"/>
                                                                      <w:marTop w:val="0"/>
                                                                      <w:marBottom w:val="0"/>
                                                                      <w:divBdr>
                                                                        <w:top w:val="none" w:sz="0" w:space="0" w:color="auto"/>
                                                                        <w:left w:val="none" w:sz="0" w:space="0" w:color="auto"/>
                                                                        <w:bottom w:val="none" w:sz="0" w:space="0" w:color="auto"/>
                                                                        <w:right w:val="none" w:sz="0" w:space="0" w:color="auto"/>
                                                                      </w:divBdr>
                                                                      <w:divsChild>
                                                                        <w:div w:id="19111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3409">
                                                                  <w:marLeft w:val="0"/>
                                                                  <w:marRight w:val="0"/>
                                                                  <w:marTop w:val="0"/>
                                                                  <w:marBottom w:val="0"/>
                                                                  <w:divBdr>
                                                                    <w:top w:val="none" w:sz="0" w:space="0" w:color="auto"/>
                                                                    <w:left w:val="none" w:sz="0" w:space="0" w:color="auto"/>
                                                                    <w:bottom w:val="none" w:sz="0" w:space="0" w:color="auto"/>
                                                                    <w:right w:val="none" w:sz="0" w:space="0" w:color="auto"/>
                                                                  </w:divBdr>
                                                                  <w:divsChild>
                                                                    <w:div w:id="1733235683">
                                                                      <w:marLeft w:val="0"/>
                                                                      <w:marRight w:val="0"/>
                                                                      <w:marTop w:val="0"/>
                                                                      <w:marBottom w:val="0"/>
                                                                      <w:divBdr>
                                                                        <w:top w:val="none" w:sz="0" w:space="0" w:color="auto"/>
                                                                        <w:left w:val="none" w:sz="0" w:space="0" w:color="auto"/>
                                                                        <w:bottom w:val="none" w:sz="0" w:space="0" w:color="auto"/>
                                                                        <w:right w:val="none" w:sz="0" w:space="0" w:color="auto"/>
                                                                      </w:divBdr>
                                                                      <w:divsChild>
                                                                        <w:div w:id="942541077">
                                                                          <w:marLeft w:val="0"/>
                                                                          <w:marRight w:val="0"/>
                                                                          <w:marTop w:val="0"/>
                                                                          <w:marBottom w:val="0"/>
                                                                          <w:divBdr>
                                                                            <w:top w:val="none" w:sz="0" w:space="0" w:color="auto"/>
                                                                            <w:left w:val="none" w:sz="0" w:space="0" w:color="auto"/>
                                                                            <w:bottom w:val="none" w:sz="0" w:space="0" w:color="auto"/>
                                                                            <w:right w:val="none" w:sz="0" w:space="0" w:color="auto"/>
                                                                          </w:divBdr>
                                                                        </w:div>
                                                                      </w:divsChild>
                                                                    </w:div>
                                                                    <w:div w:id="1382317844">
                                                                      <w:marLeft w:val="0"/>
                                                                      <w:marRight w:val="0"/>
                                                                      <w:marTop w:val="0"/>
                                                                      <w:marBottom w:val="0"/>
                                                                      <w:divBdr>
                                                                        <w:top w:val="none" w:sz="0" w:space="0" w:color="auto"/>
                                                                        <w:left w:val="none" w:sz="0" w:space="0" w:color="auto"/>
                                                                        <w:bottom w:val="none" w:sz="0" w:space="0" w:color="auto"/>
                                                                        <w:right w:val="none" w:sz="0" w:space="0" w:color="auto"/>
                                                                      </w:divBdr>
                                                                      <w:divsChild>
                                                                        <w:div w:id="20931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434104">
      <w:bodyDiv w:val="1"/>
      <w:marLeft w:val="0"/>
      <w:marRight w:val="0"/>
      <w:marTop w:val="0"/>
      <w:marBottom w:val="0"/>
      <w:divBdr>
        <w:top w:val="none" w:sz="0" w:space="0" w:color="auto"/>
        <w:left w:val="none" w:sz="0" w:space="0" w:color="auto"/>
        <w:bottom w:val="none" w:sz="0" w:space="0" w:color="auto"/>
        <w:right w:val="none" w:sz="0" w:space="0" w:color="auto"/>
      </w:divBdr>
      <w:divsChild>
        <w:div w:id="725253313">
          <w:marLeft w:val="0"/>
          <w:marRight w:val="0"/>
          <w:marTop w:val="0"/>
          <w:marBottom w:val="0"/>
          <w:divBdr>
            <w:top w:val="none" w:sz="0" w:space="0" w:color="auto"/>
            <w:left w:val="none" w:sz="0" w:space="0" w:color="auto"/>
            <w:bottom w:val="none" w:sz="0" w:space="0" w:color="auto"/>
            <w:right w:val="none" w:sz="0" w:space="0" w:color="auto"/>
          </w:divBdr>
        </w:div>
      </w:divsChild>
    </w:div>
    <w:div w:id="754521293">
      <w:bodyDiv w:val="1"/>
      <w:marLeft w:val="0"/>
      <w:marRight w:val="0"/>
      <w:marTop w:val="0"/>
      <w:marBottom w:val="0"/>
      <w:divBdr>
        <w:top w:val="none" w:sz="0" w:space="0" w:color="auto"/>
        <w:left w:val="none" w:sz="0" w:space="0" w:color="auto"/>
        <w:bottom w:val="none" w:sz="0" w:space="0" w:color="auto"/>
        <w:right w:val="none" w:sz="0" w:space="0" w:color="auto"/>
      </w:divBdr>
      <w:divsChild>
        <w:div w:id="1262911158">
          <w:marLeft w:val="0"/>
          <w:marRight w:val="0"/>
          <w:marTop w:val="0"/>
          <w:marBottom w:val="0"/>
          <w:divBdr>
            <w:top w:val="none" w:sz="0" w:space="0" w:color="auto"/>
            <w:left w:val="none" w:sz="0" w:space="0" w:color="auto"/>
            <w:bottom w:val="none" w:sz="0" w:space="0" w:color="auto"/>
            <w:right w:val="none" w:sz="0" w:space="0" w:color="auto"/>
          </w:divBdr>
        </w:div>
      </w:divsChild>
    </w:div>
    <w:div w:id="847912671">
      <w:bodyDiv w:val="1"/>
      <w:marLeft w:val="0"/>
      <w:marRight w:val="0"/>
      <w:marTop w:val="0"/>
      <w:marBottom w:val="0"/>
      <w:divBdr>
        <w:top w:val="none" w:sz="0" w:space="0" w:color="auto"/>
        <w:left w:val="none" w:sz="0" w:space="0" w:color="auto"/>
        <w:bottom w:val="none" w:sz="0" w:space="0" w:color="auto"/>
        <w:right w:val="none" w:sz="0" w:space="0" w:color="auto"/>
      </w:divBdr>
    </w:div>
    <w:div w:id="887228791">
      <w:bodyDiv w:val="1"/>
      <w:marLeft w:val="0"/>
      <w:marRight w:val="0"/>
      <w:marTop w:val="0"/>
      <w:marBottom w:val="0"/>
      <w:divBdr>
        <w:top w:val="none" w:sz="0" w:space="0" w:color="auto"/>
        <w:left w:val="none" w:sz="0" w:space="0" w:color="auto"/>
        <w:bottom w:val="none" w:sz="0" w:space="0" w:color="auto"/>
        <w:right w:val="none" w:sz="0" w:space="0" w:color="auto"/>
      </w:divBdr>
    </w:div>
    <w:div w:id="892694946">
      <w:bodyDiv w:val="1"/>
      <w:marLeft w:val="0"/>
      <w:marRight w:val="0"/>
      <w:marTop w:val="0"/>
      <w:marBottom w:val="0"/>
      <w:divBdr>
        <w:top w:val="none" w:sz="0" w:space="0" w:color="auto"/>
        <w:left w:val="none" w:sz="0" w:space="0" w:color="auto"/>
        <w:bottom w:val="none" w:sz="0" w:space="0" w:color="auto"/>
        <w:right w:val="none" w:sz="0" w:space="0" w:color="auto"/>
      </w:divBdr>
      <w:divsChild>
        <w:div w:id="160782272">
          <w:marLeft w:val="0"/>
          <w:marRight w:val="0"/>
          <w:marTop w:val="0"/>
          <w:marBottom w:val="300"/>
          <w:divBdr>
            <w:top w:val="none" w:sz="0" w:space="0" w:color="auto"/>
            <w:left w:val="none" w:sz="0" w:space="0" w:color="auto"/>
            <w:bottom w:val="none" w:sz="0" w:space="0" w:color="auto"/>
            <w:right w:val="none" w:sz="0" w:space="0" w:color="auto"/>
          </w:divBdr>
          <w:divsChild>
            <w:div w:id="1300111629">
              <w:marLeft w:val="0"/>
              <w:marRight w:val="0"/>
              <w:marTop w:val="0"/>
              <w:marBottom w:val="0"/>
              <w:divBdr>
                <w:top w:val="single" w:sz="6" w:space="0" w:color="F5F5F5"/>
                <w:left w:val="none" w:sz="0" w:space="0" w:color="auto"/>
                <w:bottom w:val="single" w:sz="6" w:space="0" w:color="F5F5F5"/>
                <w:right w:val="none" w:sz="0" w:space="0" w:color="auto"/>
              </w:divBdr>
              <w:divsChild>
                <w:div w:id="232204115">
                  <w:marLeft w:val="0"/>
                  <w:marRight w:val="0"/>
                  <w:marTop w:val="0"/>
                  <w:marBottom w:val="0"/>
                  <w:divBdr>
                    <w:top w:val="none" w:sz="0" w:space="0" w:color="auto"/>
                    <w:left w:val="none" w:sz="0" w:space="0" w:color="auto"/>
                    <w:bottom w:val="none" w:sz="0" w:space="0" w:color="auto"/>
                    <w:right w:val="none" w:sz="0" w:space="0" w:color="auto"/>
                  </w:divBdr>
                </w:div>
                <w:div w:id="476462100">
                  <w:marLeft w:val="0"/>
                  <w:marRight w:val="0"/>
                  <w:marTop w:val="0"/>
                  <w:marBottom w:val="0"/>
                  <w:divBdr>
                    <w:top w:val="none" w:sz="0" w:space="0" w:color="auto"/>
                    <w:left w:val="none" w:sz="0" w:space="0" w:color="auto"/>
                    <w:bottom w:val="none" w:sz="0" w:space="0" w:color="auto"/>
                    <w:right w:val="none" w:sz="0" w:space="0" w:color="auto"/>
                  </w:divBdr>
                </w:div>
                <w:div w:id="1473328381">
                  <w:marLeft w:val="0"/>
                  <w:marRight w:val="0"/>
                  <w:marTop w:val="0"/>
                  <w:marBottom w:val="0"/>
                  <w:divBdr>
                    <w:top w:val="none" w:sz="0" w:space="0" w:color="auto"/>
                    <w:left w:val="none" w:sz="0" w:space="0" w:color="auto"/>
                    <w:bottom w:val="none" w:sz="0" w:space="0" w:color="auto"/>
                    <w:right w:val="none" w:sz="0" w:space="0" w:color="auto"/>
                  </w:divBdr>
                </w:div>
                <w:div w:id="1628973134">
                  <w:marLeft w:val="0"/>
                  <w:marRight w:val="0"/>
                  <w:marTop w:val="0"/>
                  <w:marBottom w:val="0"/>
                  <w:divBdr>
                    <w:top w:val="none" w:sz="0" w:space="0" w:color="auto"/>
                    <w:left w:val="none" w:sz="0" w:space="0" w:color="auto"/>
                    <w:bottom w:val="none" w:sz="0" w:space="0" w:color="auto"/>
                    <w:right w:val="none" w:sz="0" w:space="0" w:color="auto"/>
                  </w:divBdr>
                </w:div>
                <w:div w:id="1089349080">
                  <w:marLeft w:val="0"/>
                  <w:marRight w:val="0"/>
                  <w:marTop w:val="0"/>
                  <w:marBottom w:val="0"/>
                  <w:divBdr>
                    <w:top w:val="none" w:sz="0" w:space="0" w:color="auto"/>
                    <w:left w:val="none" w:sz="0" w:space="0" w:color="auto"/>
                    <w:bottom w:val="none" w:sz="0" w:space="0" w:color="auto"/>
                    <w:right w:val="none" w:sz="0" w:space="0" w:color="auto"/>
                  </w:divBdr>
                </w:div>
                <w:div w:id="14563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96946">
          <w:marLeft w:val="0"/>
          <w:marRight w:val="0"/>
          <w:marTop w:val="0"/>
          <w:marBottom w:val="0"/>
          <w:divBdr>
            <w:top w:val="none" w:sz="0" w:space="0" w:color="auto"/>
            <w:left w:val="none" w:sz="0" w:space="0" w:color="auto"/>
            <w:bottom w:val="none" w:sz="0" w:space="0" w:color="auto"/>
            <w:right w:val="none" w:sz="0" w:space="0" w:color="auto"/>
          </w:divBdr>
        </w:div>
      </w:divsChild>
    </w:div>
    <w:div w:id="901524032">
      <w:bodyDiv w:val="1"/>
      <w:marLeft w:val="0"/>
      <w:marRight w:val="0"/>
      <w:marTop w:val="0"/>
      <w:marBottom w:val="0"/>
      <w:divBdr>
        <w:top w:val="none" w:sz="0" w:space="0" w:color="auto"/>
        <w:left w:val="none" w:sz="0" w:space="0" w:color="auto"/>
        <w:bottom w:val="none" w:sz="0" w:space="0" w:color="auto"/>
        <w:right w:val="none" w:sz="0" w:space="0" w:color="auto"/>
      </w:divBdr>
      <w:divsChild>
        <w:div w:id="210649951">
          <w:marLeft w:val="0"/>
          <w:marRight w:val="0"/>
          <w:marTop w:val="0"/>
          <w:marBottom w:val="0"/>
          <w:divBdr>
            <w:top w:val="none" w:sz="0" w:space="0" w:color="auto"/>
            <w:left w:val="none" w:sz="0" w:space="0" w:color="auto"/>
            <w:bottom w:val="none" w:sz="0" w:space="0" w:color="auto"/>
            <w:right w:val="none" w:sz="0" w:space="0" w:color="auto"/>
          </w:divBdr>
          <w:divsChild>
            <w:div w:id="1110782959">
              <w:marLeft w:val="0"/>
              <w:marRight w:val="0"/>
              <w:marTop w:val="0"/>
              <w:marBottom w:val="0"/>
              <w:divBdr>
                <w:top w:val="single" w:sz="6" w:space="0" w:color="808080"/>
                <w:left w:val="single" w:sz="6" w:space="0" w:color="808080"/>
                <w:bottom w:val="single" w:sz="6" w:space="0" w:color="808080"/>
                <w:right w:val="single" w:sz="6" w:space="0" w:color="808080"/>
              </w:divBdr>
            </w:div>
            <w:div w:id="19643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33131">
      <w:bodyDiv w:val="1"/>
      <w:marLeft w:val="0"/>
      <w:marRight w:val="0"/>
      <w:marTop w:val="0"/>
      <w:marBottom w:val="0"/>
      <w:divBdr>
        <w:top w:val="none" w:sz="0" w:space="0" w:color="auto"/>
        <w:left w:val="none" w:sz="0" w:space="0" w:color="auto"/>
        <w:bottom w:val="none" w:sz="0" w:space="0" w:color="auto"/>
        <w:right w:val="none" w:sz="0" w:space="0" w:color="auto"/>
      </w:divBdr>
      <w:divsChild>
        <w:div w:id="1596018577">
          <w:marLeft w:val="0"/>
          <w:marRight w:val="0"/>
          <w:marTop w:val="375"/>
          <w:marBottom w:val="330"/>
          <w:divBdr>
            <w:top w:val="none" w:sz="0" w:space="0" w:color="auto"/>
            <w:left w:val="none" w:sz="0" w:space="0" w:color="auto"/>
            <w:bottom w:val="none" w:sz="0" w:space="0" w:color="auto"/>
            <w:right w:val="none" w:sz="0" w:space="0" w:color="auto"/>
          </w:divBdr>
          <w:divsChild>
            <w:div w:id="761337453">
              <w:marLeft w:val="0"/>
              <w:marRight w:val="0"/>
              <w:marTop w:val="0"/>
              <w:marBottom w:val="210"/>
              <w:divBdr>
                <w:top w:val="none" w:sz="0" w:space="0" w:color="auto"/>
                <w:left w:val="none" w:sz="0" w:space="0" w:color="auto"/>
                <w:bottom w:val="none" w:sz="0" w:space="0" w:color="auto"/>
                <w:right w:val="none" w:sz="0" w:space="0" w:color="auto"/>
              </w:divBdr>
            </w:div>
          </w:divsChild>
        </w:div>
        <w:div w:id="1178808345">
          <w:marLeft w:val="0"/>
          <w:marRight w:val="0"/>
          <w:marTop w:val="0"/>
          <w:marBottom w:val="0"/>
          <w:divBdr>
            <w:top w:val="none" w:sz="0" w:space="0" w:color="auto"/>
            <w:left w:val="none" w:sz="0" w:space="0" w:color="auto"/>
            <w:bottom w:val="none" w:sz="0" w:space="0" w:color="auto"/>
            <w:right w:val="none" w:sz="0" w:space="0" w:color="auto"/>
          </w:divBdr>
          <w:divsChild>
            <w:div w:id="1530332990">
              <w:marLeft w:val="0"/>
              <w:marRight w:val="0"/>
              <w:marTop w:val="0"/>
              <w:marBottom w:val="0"/>
              <w:divBdr>
                <w:top w:val="none" w:sz="0" w:space="0" w:color="auto"/>
                <w:left w:val="none" w:sz="0" w:space="0" w:color="auto"/>
                <w:bottom w:val="none" w:sz="0" w:space="0" w:color="auto"/>
                <w:right w:val="none" w:sz="0" w:space="0" w:color="auto"/>
              </w:divBdr>
              <w:divsChild>
                <w:div w:id="593903102">
                  <w:marLeft w:val="0"/>
                  <w:marRight w:val="0"/>
                  <w:marTop w:val="0"/>
                  <w:marBottom w:val="300"/>
                  <w:divBdr>
                    <w:top w:val="none" w:sz="0" w:space="0" w:color="auto"/>
                    <w:left w:val="none" w:sz="0" w:space="0" w:color="auto"/>
                    <w:bottom w:val="none" w:sz="0" w:space="0" w:color="auto"/>
                    <w:right w:val="none" w:sz="0" w:space="0" w:color="auto"/>
                  </w:divBdr>
                  <w:divsChild>
                    <w:div w:id="1453591597">
                      <w:marLeft w:val="0"/>
                      <w:marRight w:val="0"/>
                      <w:marTop w:val="0"/>
                      <w:marBottom w:val="0"/>
                      <w:divBdr>
                        <w:top w:val="none" w:sz="0" w:space="0" w:color="auto"/>
                        <w:left w:val="none" w:sz="0" w:space="0" w:color="auto"/>
                        <w:bottom w:val="none" w:sz="0" w:space="0" w:color="auto"/>
                        <w:right w:val="none" w:sz="0" w:space="0" w:color="auto"/>
                      </w:divBdr>
                      <w:divsChild>
                        <w:div w:id="393552769">
                          <w:marLeft w:val="0"/>
                          <w:marRight w:val="0"/>
                          <w:marTop w:val="0"/>
                          <w:marBottom w:val="90"/>
                          <w:divBdr>
                            <w:top w:val="none" w:sz="0" w:space="0" w:color="auto"/>
                            <w:left w:val="none" w:sz="0" w:space="0" w:color="auto"/>
                            <w:bottom w:val="none" w:sz="0" w:space="0" w:color="auto"/>
                            <w:right w:val="none" w:sz="0" w:space="0" w:color="auto"/>
                          </w:divBdr>
                        </w:div>
                        <w:div w:id="795830752">
                          <w:marLeft w:val="0"/>
                          <w:marRight w:val="0"/>
                          <w:marTop w:val="0"/>
                          <w:marBottom w:val="90"/>
                          <w:divBdr>
                            <w:top w:val="none" w:sz="0" w:space="0" w:color="auto"/>
                            <w:left w:val="none" w:sz="0" w:space="0" w:color="auto"/>
                            <w:bottom w:val="none" w:sz="0" w:space="0" w:color="auto"/>
                            <w:right w:val="none" w:sz="0" w:space="0" w:color="auto"/>
                          </w:divBdr>
                        </w:div>
                        <w:div w:id="189361373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9227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40666">
      <w:bodyDiv w:val="1"/>
      <w:marLeft w:val="0"/>
      <w:marRight w:val="0"/>
      <w:marTop w:val="0"/>
      <w:marBottom w:val="0"/>
      <w:divBdr>
        <w:top w:val="none" w:sz="0" w:space="0" w:color="auto"/>
        <w:left w:val="none" w:sz="0" w:space="0" w:color="auto"/>
        <w:bottom w:val="none" w:sz="0" w:space="0" w:color="auto"/>
        <w:right w:val="none" w:sz="0" w:space="0" w:color="auto"/>
      </w:divBdr>
      <w:divsChild>
        <w:div w:id="1175455475">
          <w:marLeft w:val="0"/>
          <w:marRight w:val="0"/>
          <w:marTop w:val="0"/>
          <w:marBottom w:val="0"/>
          <w:divBdr>
            <w:top w:val="none" w:sz="0" w:space="0" w:color="auto"/>
            <w:left w:val="none" w:sz="0" w:space="0" w:color="auto"/>
            <w:bottom w:val="none" w:sz="0" w:space="0" w:color="auto"/>
            <w:right w:val="none" w:sz="0" w:space="0" w:color="auto"/>
          </w:divBdr>
          <w:divsChild>
            <w:div w:id="118233822">
              <w:marLeft w:val="3375"/>
              <w:marRight w:val="3375"/>
              <w:marTop w:val="0"/>
              <w:marBottom w:val="750"/>
              <w:divBdr>
                <w:top w:val="none" w:sz="0" w:space="0" w:color="auto"/>
                <w:left w:val="none" w:sz="0" w:space="0" w:color="auto"/>
                <w:bottom w:val="none" w:sz="0" w:space="0" w:color="auto"/>
                <w:right w:val="none" w:sz="0" w:space="0" w:color="auto"/>
              </w:divBdr>
              <w:divsChild>
                <w:div w:id="1956063221">
                  <w:marLeft w:val="0"/>
                  <w:marRight w:val="0"/>
                  <w:marTop w:val="0"/>
                  <w:marBottom w:val="0"/>
                  <w:divBdr>
                    <w:top w:val="none" w:sz="0" w:space="0" w:color="auto"/>
                    <w:left w:val="none" w:sz="0" w:space="0" w:color="auto"/>
                    <w:bottom w:val="none" w:sz="0" w:space="0" w:color="auto"/>
                    <w:right w:val="none" w:sz="0" w:space="0" w:color="auto"/>
                  </w:divBdr>
                  <w:divsChild>
                    <w:div w:id="1187401953">
                      <w:marLeft w:val="0"/>
                      <w:marRight w:val="0"/>
                      <w:marTop w:val="0"/>
                      <w:marBottom w:val="600"/>
                      <w:divBdr>
                        <w:top w:val="none" w:sz="0" w:space="0" w:color="auto"/>
                        <w:left w:val="none" w:sz="0" w:space="0" w:color="auto"/>
                        <w:bottom w:val="none" w:sz="0" w:space="0" w:color="auto"/>
                        <w:right w:val="none" w:sz="0" w:space="0" w:color="auto"/>
                      </w:divBdr>
                      <w:divsChild>
                        <w:div w:id="1394891417">
                          <w:marLeft w:val="0"/>
                          <w:marRight w:val="0"/>
                          <w:marTop w:val="0"/>
                          <w:marBottom w:val="0"/>
                          <w:divBdr>
                            <w:top w:val="none" w:sz="0" w:space="0" w:color="auto"/>
                            <w:left w:val="none" w:sz="0" w:space="0" w:color="auto"/>
                            <w:bottom w:val="none" w:sz="0" w:space="0" w:color="auto"/>
                            <w:right w:val="none" w:sz="0" w:space="0" w:color="auto"/>
                          </w:divBdr>
                          <w:divsChild>
                            <w:div w:id="12536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745513">
      <w:bodyDiv w:val="1"/>
      <w:marLeft w:val="0"/>
      <w:marRight w:val="0"/>
      <w:marTop w:val="0"/>
      <w:marBottom w:val="0"/>
      <w:divBdr>
        <w:top w:val="none" w:sz="0" w:space="0" w:color="auto"/>
        <w:left w:val="none" w:sz="0" w:space="0" w:color="auto"/>
        <w:bottom w:val="none" w:sz="0" w:space="0" w:color="auto"/>
        <w:right w:val="none" w:sz="0" w:space="0" w:color="auto"/>
      </w:divBdr>
      <w:divsChild>
        <w:div w:id="19523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554973">
      <w:bodyDiv w:val="1"/>
      <w:marLeft w:val="0"/>
      <w:marRight w:val="0"/>
      <w:marTop w:val="0"/>
      <w:marBottom w:val="0"/>
      <w:divBdr>
        <w:top w:val="none" w:sz="0" w:space="0" w:color="auto"/>
        <w:left w:val="none" w:sz="0" w:space="0" w:color="auto"/>
        <w:bottom w:val="none" w:sz="0" w:space="0" w:color="auto"/>
        <w:right w:val="none" w:sz="0" w:space="0" w:color="auto"/>
      </w:divBdr>
      <w:divsChild>
        <w:div w:id="1320885187">
          <w:marLeft w:val="0"/>
          <w:marRight w:val="0"/>
          <w:marTop w:val="375"/>
          <w:marBottom w:val="330"/>
          <w:divBdr>
            <w:top w:val="none" w:sz="0" w:space="0" w:color="auto"/>
            <w:left w:val="none" w:sz="0" w:space="0" w:color="auto"/>
            <w:bottom w:val="none" w:sz="0" w:space="0" w:color="auto"/>
            <w:right w:val="none" w:sz="0" w:space="0" w:color="auto"/>
          </w:divBdr>
          <w:divsChild>
            <w:div w:id="165754636">
              <w:marLeft w:val="0"/>
              <w:marRight w:val="0"/>
              <w:marTop w:val="0"/>
              <w:marBottom w:val="210"/>
              <w:divBdr>
                <w:top w:val="none" w:sz="0" w:space="0" w:color="auto"/>
                <w:left w:val="none" w:sz="0" w:space="0" w:color="auto"/>
                <w:bottom w:val="none" w:sz="0" w:space="0" w:color="auto"/>
                <w:right w:val="none" w:sz="0" w:space="0" w:color="auto"/>
              </w:divBdr>
            </w:div>
          </w:divsChild>
        </w:div>
        <w:div w:id="895362193">
          <w:marLeft w:val="0"/>
          <w:marRight w:val="0"/>
          <w:marTop w:val="0"/>
          <w:marBottom w:val="0"/>
          <w:divBdr>
            <w:top w:val="none" w:sz="0" w:space="0" w:color="auto"/>
            <w:left w:val="none" w:sz="0" w:space="0" w:color="auto"/>
            <w:bottom w:val="none" w:sz="0" w:space="0" w:color="auto"/>
            <w:right w:val="none" w:sz="0" w:space="0" w:color="auto"/>
          </w:divBdr>
          <w:divsChild>
            <w:div w:id="2781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0389">
      <w:bodyDiv w:val="1"/>
      <w:marLeft w:val="0"/>
      <w:marRight w:val="0"/>
      <w:marTop w:val="0"/>
      <w:marBottom w:val="0"/>
      <w:divBdr>
        <w:top w:val="none" w:sz="0" w:space="0" w:color="auto"/>
        <w:left w:val="none" w:sz="0" w:space="0" w:color="auto"/>
        <w:bottom w:val="none" w:sz="0" w:space="0" w:color="auto"/>
        <w:right w:val="none" w:sz="0" w:space="0" w:color="auto"/>
      </w:divBdr>
    </w:div>
    <w:div w:id="1651863052">
      <w:bodyDiv w:val="1"/>
      <w:marLeft w:val="0"/>
      <w:marRight w:val="0"/>
      <w:marTop w:val="0"/>
      <w:marBottom w:val="0"/>
      <w:divBdr>
        <w:top w:val="none" w:sz="0" w:space="0" w:color="auto"/>
        <w:left w:val="none" w:sz="0" w:space="0" w:color="auto"/>
        <w:bottom w:val="none" w:sz="0" w:space="0" w:color="auto"/>
        <w:right w:val="none" w:sz="0" w:space="0" w:color="auto"/>
      </w:divBdr>
    </w:div>
    <w:div w:id="1922831112">
      <w:bodyDiv w:val="1"/>
      <w:marLeft w:val="0"/>
      <w:marRight w:val="0"/>
      <w:marTop w:val="0"/>
      <w:marBottom w:val="0"/>
      <w:divBdr>
        <w:top w:val="none" w:sz="0" w:space="0" w:color="auto"/>
        <w:left w:val="none" w:sz="0" w:space="0" w:color="auto"/>
        <w:bottom w:val="none" w:sz="0" w:space="0" w:color="auto"/>
        <w:right w:val="none" w:sz="0" w:space="0" w:color="auto"/>
      </w:divBdr>
    </w:div>
    <w:div w:id="198561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884B9489E787539BAC135E134682246005DD72E10A8E734B8C1BB0C2J5Y1I" TargetMode="External"/><Relationship Id="rId13" Type="http://schemas.openxmlformats.org/officeDocument/2006/relationships/hyperlink" Target="consultantplus://offline/ref=2E884B9489E787539BAC135E134682246005DD72E10A8E734B8C1BB0C2510A769BE7DE5446226703JFY1I" TargetMode="External"/><Relationship Id="rId18" Type="http://schemas.openxmlformats.org/officeDocument/2006/relationships/hyperlink" Target="consultantplus://offline/ref=CE65D98B091BCD0B392AA1B3160FCEFEDA3C65D450DDD2E8721BB94DBD9735986C306F7ABBu2H4N" TargetMode="External"/><Relationship Id="rId26" Type="http://schemas.openxmlformats.org/officeDocument/2006/relationships/hyperlink" Target="consultantplus://offline/ref=A402A46524FA97F67278B26230FC10136B058B3B23DFDB092B4F3E77440911E0F25436E0EBV7u3Q"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402A46524FA97F67278B26230FC10136B058B3B23DFDB092B4F3E77440911E0F25436VEu5Q" TargetMode="External"/><Relationship Id="rId34" Type="http://schemas.openxmlformats.org/officeDocument/2006/relationships/footer" Target="footer1.xml"/><Relationship Id="rId7" Type="http://schemas.openxmlformats.org/officeDocument/2006/relationships/hyperlink" Target="consultantplus://offline/ref=2E884B9489E787539BAC135E134682246005DC7BE90D8E734B8C1BB0C2J5Y1I" TargetMode="External"/><Relationship Id="rId12" Type="http://schemas.openxmlformats.org/officeDocument/2006/relationships/hyperlink" Target="consultantplus://offline/ref=2E884B9489E787539BAC135E134682246005DD72E10A8E734B8C1BB0C2510A769BE7DE5446226703JFY1I" TargetMode="External"/><Relationship Id="rId17" Type="http://schemas.openxmlformats.org/officeDocument/2006/relationships/hyperlink" Target="consultantplus://offline/ref=CE65D98B091BCD0B392AA1B3160FCEFEDA3C65D450DDD2E8721BB94DBD9735986C306F7FB6u2H8N" TargetMode="External"/><Relationship Id="rId25" Type="http://schemas.openxmlformats.org/officeDocument/2006/relationships/hyperlink" Target="consultantplus://offline/ref=A402A46524FA97F67278B26230FC10136B058B3B23DFDB092B4F3E77440911E0F25436E0EBV7u3Q"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E884B9489E787539BAC135E134682246005DD72E10A8E734B8C1BB0C2J5Y1I" TargetMode="External"/><Relationship Id="rId20" Type="http://schemas.openxmlformats.org/officeDocument/2006/relationships/hyperlink" Target="consultantplus://offline/ref=A402A46524FA97F67278B26230FC1013680A8A342ADFDB092B4F3E77440911E0F25436E0E27ADFB1VAu5Q" TargetMode="External"/><Relationship Id="rId29" Type="http://schemas.openxmlformats.org/officeDocument/2006/relationships/hyperlink" Target="consultantplus://offline/ref=2E884B9489E787539BAC135E134682246005DD72E10A8E734B8C1BB0C2510A769BE7DE5446226204JFY5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E884B9489E787539BAC135E134682246005DD72E10A8E734B8C1BB0C2J5Y1I" TargetMode="External"/><Relationship Id="rId24" Type="http://schemas.openxmlformats.org/officeDocument/2006/relationships/hyperlink" Target="consultantplus://offline/ref=A402A46524FA97F67278B26230FC10136B058B3B23DFDB092B4F3E77440911E0F25436E0EBV7u3Q"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2E884B9489E787539BAC135E134682246005DD72E10A8E734B8C1BB0C2J5Y1I" TargetMode="External"/><Relationship Id="rId23" Type="http://schemas.openxmlformats.org/officeDocument/2006/relationships/hyperlink" Target="consultantplus://offline/ref=A402A46524FA97F67278B26230FC10136B058B3B23DFDB092B4F3E77440911E0F25436E0EBV7u3Q" TargetMode="External"/><Relationship Id="rId28" Type="http://schemas.openxmlformats.org/officeDocument/2006/relationships/hyperlink" Target="consultantplus://offline/ref=77E509BB73E4B29617979126479794FEB4AFE761370EFAB2DCF09640BCE06E9AE52AEC34FCC8D3Q" TargetMode="External"/><Relationship Id="rId36" Type="http://schemas.openxmlformats.org/officeDocument/2006/relationships/header" Target="header3.xml"/><Relationship Id="rId10" Type="http://schemas.openxmlformats.org/officeDocument/2006/relationships/hyperlink" Target="consultantplus://offline/ref=2E884B9489E787539BAC135E134682246005DC7BE90D8E734B8C1BB0C2J5Y1I" TargetMode="External"/><Relationship Id="rId19" Type="http://schemas.openxmlformats.org/officeDocument/2006/relationships/hyperlink" Target="consultantplus://offline/ref=A402A46524FA97F67278B26230FC10136B058B3B23DFDB092B4F3E77440911E0F25436E0E27ADFB9VAuFQ" TargetMode="External"/><Relationship Id="rId31" Type="http://schemas.openxmlformats.org/officeDocument/2006/relationships/hyperlink" Target="consultantplus://offline/ref=2E884B9489E787539BAC135E134682246005DD72E10A8E734B8C1BB0C2J5Y1I" TargetMode="External"/><Relationship Id="rId4" Type="http://schemas.openxmlformats.org/officeDocument/2006/relationships/webSettings" Target="webSettings.xml"/><Relationship Id="rId9" Type="http://schemas.openxmlformats.org/officeDocument/2006/relationships/hyperlink" Target="file:///C:\1\%D0%A1%D0%B0%D0%B9%D1%82\2407202057.docx" TargetMode="External"/><Relationship Id="rId14" Type="http://schemas.openxmlformats.org/officeDocument/2006/relationships/hyperlink" Target="consultantplus://offline/ref=2E884B9489E787539BAC135E134682246005DD72E10A8E734B8C1BB0C2J5Y1I" TargetMode="External"/><Relationship Id="rId22" Type="http://schemas.openxmlformats.org/officeDocument/2006/relationships/hyperlink" Target="file:///C:\1\%D0%A1%D0%B0%D0%B9%D1%82\2407202057.docx" TargetMode="External"/><Relationship Id="rId27" Type="http://schemas.openxmlformats.org/officeDocument/2006/relationships/hyperlink" Target="consultantplus://offline/ref=77E509BB73E4B29617979126479794FEB4AFE761370EFAB2DCF09640BCE06E9AE52AEC36FF827539C5D3Q" TargetMode="External"/><Relationship Id="rId30" Type="http://schemas.openxmlformats.org/officeDocument/2006/relationships/hyperlink" Target="consultantplus://offline/ref=A402A46524FA97F67278B26230FC10136B058B3B23DFDB092B4F3E77440911E0F25436E0EBV7u3Q"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5267</Words>
  <Characters>30026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111</cp:revision>
  <cp:lastPrinted>2022-03-28T05:36:00Z</cp:lastPrinted>
  <dcterms:created xsi:type="dcterms:W3CDTF">2021-09-09T07:42:00Z</dcterms:created>
  <dcterms:modified xsi:type="dcterms:W3CDTF">2024-01-11T10:59:00Z</dcterms:modified>
</cp:coreProperties>
</file>