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BCD" w:rsidRDefault="00543BCD" w:rsidP="00543BC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РОССИЙСКАЯ ФЕДЕРАЦИЯ</w:t>
      </w:r>
    </w:p>
    <w:p w:rsidR="00543BCD" w:rsidRDefault="00543BCD" w:rsidP="00543BC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БРЯНСКАЯ ОБЛАСТЬ</w:t>
      </w:r>
    </w:p>
    <w:p w:rsidR="00543BCD" w:rsidRDefault="00543BCD" w:rsidP="00543BC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ДУБРОВСКИЙ РАЙОН</w:t>
      </w:r>
    </w:p>
    <w:p w:rsidR="00543BCD" w:rsidRDefault="00F17A94" w:rsidP="00543BC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АЛЕШИНСКАЯ</w:t>
      </w:r>
      <w:r w:rsidR="00543BCD">
        <w:rPr>
          <w:rFonts w:ascii="Times New Roman" w:hAnsi="Times New Roman"/>
          <w:b/>
          <w:sz w:val="24"/>
          <w:szCs w:val="24"/>
        </w:rPr>
        <w:t xml:space="preserve"> СЕЛЬСКАЯ АДМИНИСТРАЦИЯ</w:t>
      </w:r>
    </w:p>
    <w:p w:rsidR="00543BCD" w:rsidRDefault="00543BCD" w:rsidP="00543BC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43BCD" w:rsidRPr="00EF1AE8" w:rsidRDefault="00543BCD" w:rsidP="00543BC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1AE8">
        <w:rPr>
          <w:rFonts w:ascii="Times New Roman" w:hAnsi="Times New Roman"/>
          <w:b/>
          <w:sz w:val="24"/>
          <w:szCs w:val="24"/>
        </w:rPr>
        <w:t>ПОСТАНОВЛЕНИЕ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543BCD" w:rsidRPr="00EF1AE8" w:rsidRDefault="00543BCD" w:rsidP="00543BC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43BCD" w:rsidRPr="00EF1AE8" w:rsidRDefault="00543BCD" w:rsidP="00543BCD">
      <w:pPr>
        <w:spacing w:after="0" w:line="240" w:lineRule="auto"/>
        <w:rPr>
          <w:rFonts w:ascii="Times New Roman" w:hAnsi="Times New Roman"/>
          <w:sz w:val="28"/>
        </w:rPr>
      </w:pPr>
    </w:p>
    <w:p w:rsidR="00543BCD" w:rsidRDefault="00543BCD" w:rsidP="00543BC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F1AE8">
        <w:rPr>
          <w:rFonts w:ascii="Times New Roman" w:hAnsi="Times New Roman"/>
          <w:sz w:val="24"/>
          <w:szCs w:val="24"/>
        </w:rPr>
        <w:t>от «</w:t>
      </w:r>
      <w:r>
        <w:rPr>
          <w:rFonts w:ascii="Times New Roman" w:hAnsi="Times New Roman"/>
          <w:sz w:val="24"/>
          <w:szCs w:val="24"/>
        </w:rPr>
        <w:t>29</w:t>
      </w:r>
      <w:r w:rsidRPr="00EF1AE8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ноября  </w:t>
      </w:r>
      <w:r w:rsidRPr="00EF1AE8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8</w:t>
      </w:r>
      <w:r w:rsidR="001F7D93">
        <w:rPr>
          <w:rFonts w:ascii="Times New Roman" w:hAnsi="Times New Roman"/>
          <w:sz w:val="24"/>
          <w:szCs w:val="24"/>
        </w:rPr>
        <w:t xml:space="preserve"> года</w:t>
      </w:r>
      <w:r w:rsidRPr="00EF1AE8"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№</w:t>
      </w:r>
      <w:r w:rsidR="00F17A94">
        <w:rPr>
          <w:rFonts w:ascii="Times New Roman" w:hAnsi="Times New Roman"/>
          <w:sz w:val="24"/>
          <w:szCs w:val="24"/>
        </w:rPr>
        <w:t xml:space="preserve"> 38</w:t>
      </w:r>
      <w:r w:rsidRPr="00EF1AE8">
        <w:rPr>
          <w:rFonts w:ascii="Times New Roman" w:hAnsi="Times New Roman"/>
          <w:sz w:val="24"/>
          <w:szCs w:val="24"/>
        </w:rPr>
        <w:t xml:space="preserve">            </w:t>
      </w:r>
    </w:p>
    <w:p w:rsidR="00543BCD" w:rsidRPr="00EF1AE8" w:rsidRDefault="00543BCD" w:rsidP="00543BC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936EBB">
        <w:rPr>
          <w:rFonts w:ascii="Times New Roman" w:hAnsi="Times New Roman"/>
          <w:sz w:val="24"/>
          <w:szCs w:val="24"/>
        </w:rPr>
        <w:t>с</w:t>
      </w:r>
      <w:proofErr w:type="gramEnd"/>
      <w:r w:rsidRPr="00936EBB">
        <w:rPr>
          <w:rFonts w:ascii="Times New Roman" w:hAnsi="Times New Roman"/>
          <w:sz w:val="24"/>
          <w:szCs w:val="24"/>
        </w:rPr>
        <w:t>.</w:t>
      </w:r>
      <w:r w:rsidR="00F17A94">
        <w:rPr>
          <w:rFonts w:ascii="Times New Roman" w:hAnsi="Times New Roman"/>
          <w:sz w:val="24"/>
          <w:szCs w:val="24"/>
        </w:rPr>
        <w:t xml:space="preserve"> Алешня</w:t>
      </w:r>
    </w:p>
    <w:p w:rsidR="00543BCD" w:rsidRDefault="00543BCD" w:rsidP="00543BCD">
      <w:pPr>
        <w:spacing w:after="0" w:line="240" w:lineRule="auto"/>
        <w:ind w:right="-2"/>
        <w:rPr>
          <w:rFonts w:ascii="Times New Roman" w:hAnsi="Times New Roman"/>
          <w:sz w:val="24"/>
          <w:szCs w:val="24"/>
          <w:lang w:eastAsia="ru-RU"/>
        </w:rPr>
      </w:pPr>
    </w:p>
    <w:p w:rsidR="00543BCD" w:rsidRDefault="00543BCD" w:rsidP="00543BCD">
      <w:pPr>
        <w:shd w:val="clear" w:color="auto" w:fill="FFFFFF"/>
        <w:tabs>
          <w:tab w:val="left" w:pos="5760"/>
        </w:tabs>
        <w:spacing w:line="26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543BCD" w:rsidRPr="00EE0D05" w:rsidRDefault="00543BCD" w:rsidP="00543BCD">
      <w:pPr>
        <w:shd w:val="clear" w:color="auto" w:fill="FFFFFF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E0D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Об утверждении Порядка </w:t>
      </w:r>
    </w:p>
    <w:p w:rsidR="00543BCD" w:rsidRPr="00EE0D05" w:rsidRDefault="00543BCD" w:rsidP="00543BCD">
      <w:pPr>
        <w:shd w:val="clear" w:color="auto" w:fill="FFFFFF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E0D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заключения специального </w:t>
      </w:r>
    </w:p>
    <w:p w:rsidR="00543BCD" w:rsidRPr="00EE0D05" w:rsidRDefault="00543BCD" w:rsidP="00543BCD">
      <w:pPr>
        <w:shd w:val="clear" w:color="auto" w:fill="FFFFFF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E0D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инвестиционного контракта</w:t>
      </w:r>
    </w:p>
    <w:p w:rsidR="00543BCD" w:rsidRPr="00EE0D05" w:rsidRDefault="00543BCD" w:rsidP="00543BCD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E0D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3BCD" w:rsidRPr="00543BCD" w:rsidRDefault="00543BCD" w:rsidP="00543BCD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543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Федеральным законом от 31 декабря 2014 года № 488 - ФЗ «О промышленной политике в Российской Федерации», на основании Устава</w:t>
      </w:r>
      <w:r w:rsidR="00F17A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образования «</w:t>
      </w:r>
      <w:proofErr w:type="spellStart"/>
      <w:r w:rsidR="00F17A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Алешинское</w:t>
      </w:r>
      <w:proofErr w:type="spellEnd"/>
      <w:r w:rsidRPr="00543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сельское поселение»</w:t>
      </w:r>
    </w:p>
    <w:p w:rsidR="00543BCD" w:rsidRPr="00543BCD" w:rsidRDefault="00543BCD" w:rsidP="00543BCD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43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543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43BCD" w:rsidRPr="00543BCD" w:rsidRDefault="00543BCD" w:rsidP="00543BCD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43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43BCD" w:rsidRPr="00543BCD" w:rsidRDefault="00543BCD" w:rsidP="00543BCD">
      <w:pPr>
        <w:shd w:val="clear" w:color="auto" w:fill="FFFFFF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43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Утвердить порядок заключения специального инвестиционного контракта (приложение 1).</w:t>
      </w:r>
    </w:p>
    <w:p w:rsidR="00543BCD" w:rsidRPr="00543BCD" w:rsidRDefault="00543BCD" w:rsidP="00543BCD">
      <w:pPr>
        <w:shd w:val="clear" w:color="auto" w:fill="FFFFFF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43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Утвердить типовую форму специального инвестиционного контракта (приложение 2).</w:t>
      </w:r>
    </w:p>
    <w:p w:rsidR="00543BCD" w:rsidRPr="00543BCD" w:rsidRDefault="00543BCD" w:rsidP="00543BCD">
      <w:pPr>
        <w:shd w:val="clear" w:color="auto" w:fill="FFFFFF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43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Настоящее постановление разместить на официальном сайте администрации </w:t>
      </w:r>
      <w:proofErr w:type="spellStart"/>
      <w:r w:rsidR="00F17A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Алешинского</w:t>
      </w:r>
      <w:proofErr w:type="spellEnd"/>
      <w:r w:rsidRPr="00543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43BCD" w:rsidRPr="00543BCD" w:rsidRDefault="00543BCD" w:rsidP="00543BCD">
      <w:pPr>
        <w:shd w:val="clear" w:color="auto" w:fill="FFFFFF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43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proofErr w:type="gramStart"/>
      <w:r w:rsidRPr="00543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543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выполнением настоящего постановления оставляю за собой.</w:t>
      </w:r>
    </w:p>
    <w:p w:rsidR="00543BCD" w:rsidRDefault="00543BCD" w:rsidP="00543BCD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3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Настоящее постановление вступает в силу с момента его официального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бнародования</w:t>
      </w:r>
      <w:r w:rsidRPr="00543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17A94" w:rsidRPr="00543BCD" w:rsidRDefault="00F17A94" w:rsidP="00543BCD">
      <w:pPr>
        <w:shd w:val="clear" w:color="auto" w:fill="FFFFFF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495F" w:rsidRPr="00F17A94" w:rsidRDefault="00DA495F" w:rsidP="00C06622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F17A94" w:rsidRPr="00F17A94" w:rsidRDefault="00F17A94" w:rsidP="00543BC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17A94">
        <w:rPr>
          <w:rFonts w:ascii="Times New Roman" w:hAnsi="Times New Roman" w:cs="Times New Roman"/>
          <w:b w:val="0"/>
          <w:sz w:val="28"/>
          <w:szCs w:val="28"/>
        </w:rPr>
        <w:t xml:space="preserve"> Глава </w:t>
      </w:r>
      <w:proofErr w:type="spellStart"/>
      <w:r w:rsidRPr="00F17A94">
        <w:rPr>
          <w:rFonts w:ascii="Times New Roman" w:hAnsi="Times New Roman" w:cs="Times New Roman"/>
          <w:b w:val="0"/>
          <w:sz w:val="28"/>
          <w:szCs w:val="28"/>
        </w:rPr>
        <w:t>Алешинской</w:t>
      </w:r>
      <w:proofErr w:type="spellEnd"/>
    </w:p>
    <w:p w:rsidR="00543BCD" w:rsidRPr="00F17A94" w:rsidRDefault="00543BCD" w:rsidP="00543BC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17A94">
        <w:rPr>
          <w:rFonts w:ascii="Times New Roman" w:hAnsi="Times New Roman" w:cs="Times New Roman"/>
          <w:b w:val="0"/>
          <w:sz w:val="28"/>
          <w:szCs w:val="28"/>
        </w:rPr>
        <w:t xml:space="preserve"> сельской администрации             </w:t>
      </w:r>
      <w:r w:rsidR="00F17A94" w:rsidRPr="00F17A94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</w:t>
      </w:r>
      <w:r w:rsidRPr="00F17A94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F17A94" w:rsidRPr="00F17A94">
        <w:rPr>
          <w:rFonts w:ascii="Times New Roman" w:hAnsi="Times New Roman" w:cs="Times New Roman"/>
          <w:b w:val="0"/>
          <w:sz w:val="28"/>
          <w:szCs w:val="28"/>
        </w:rPr>
        <w:t xml:space="preserve">А.Н. </w:t>
      </w:r>
      <w:proofErr w:type="spellStart"/>
      <w:r w:rsidR="00F17A94" w:rsidRPr="00F17A94">
        <w:rPr>
          <w:rFonts w:ascii="Times New Roman" w:hAnsi="Times New Roman" w:cs="Times New Roman"/>
          <w:b w:val="0"/>
          <w:sz w:val="28"/>
          <w:szCs w:val="28"/>
        </w:rPr>
        <w:t>Родинкова</w:t>
      </w:r>
      <w:proofErr w:type="spellEnd"/>
    </w:p>
    <w:p w:rsidR="00543BCD" w:rsidRPr="00543BCD" w:rsidRDefault="00543BCD" w:rsidP="00C06622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543BCD" w:rsidRDefault="00543BCD" w:rsidP="00C06622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543BCD" w:rsidRPr="00950C95" w:rsidRDefault="00543BCD" w:rsidP="00C06622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</w:p>
    <w:p w:rsidR="00C06622" w:rsidRPr="00950C95" w:rsidRDefault="00774037" w:rsidP="00C0662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50C95">
        <w:rPr>
          <w:rFonts w:ascii="Times New Roman" w:hAnsi="Times New Roman" w:cs="Times New Roman"/>
          <w:b w:val="0"/>
          <w:sz w:val="24"/>
          <w:szCs w:val="24"/>
        </w:rPr>
        <w:t>УТВЕРЖДЕН</w:t>
      </w:r>
    </w:p>
    <w:p w:rsidR="00543BCD" w:rsidRPr="00950C95" w:rsidRDefault="00543BCD" w:rsidP="00C0662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50C95">
        <w:rPr>
          <w:rFonts w:ascii="Times New Roman" w:hAnsi="Times New Roman" w:cs="Times New Roman"/>
          <w:b w:val="0"/>
          <w:sz w:val="24"/>
          <w:szCs w:val="24"/>
        </w:rPr>
        <w:t>П</w:t>
      </w:r>
      <w:r w:rsidR="00C06622" w:rsidRPr="00950C95">
        <w:rPr>
          <w:rFonts w:ascii="Times New Roman" w:hAnsi="Times New Roman" w:cs="Times New Roman"/>
          <w:b w:val="0"/>
          <w:sz w:val="24"/>
          <w:szCs w:val="24"/>
        </w:rPr>
        <w:t>остановлением</w:t>
      </w:r>
      <w:r w:rsidR="00F17A94" w:rsidRPr="00950C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F17A94" w:rsidRPr="00950C95">
        <w:rPr>
          <w:rFonts w:ascii="Times New Roman" w:hAnsi="Times New Roman" w:cs="Times New Roman"/>
          <w:b w:val="0"/>
          <w:sz w:val="24"/>
          <w:szCs w:val="24"/>
        </w:rPr>
        <w:t>Алешинской</w:t>
      </w:r>
      <w:proofErr w:type="spellEnd"/>
    </w:p>
    <w:p w:rsidR="00C06622" w:rsidRPr="00950C95" w:rsidRDefault="00543BCD" w:rsidP="00C0662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50C95">
        <w:rPr>
          <w:rFonts w:ascii="Times New Roman" w:hAnsi="Times New Roman" w:cs="Times New Roman"/>
          <w:b w:val="0"/>
          <w:sz w:val="24"/>
          <w:szCs w:val="24"/>
        </w:rPr>
        <w:t>сельской</w:t>
      </w:r>
      <w:r w:rsidR="00C06622" w:rsidRPr="00950C95">
        <w:rPr>
          <w:rFonts w:ascii="Times New Roman" w:hAnsi="Times New Roman" w:cs="Times New Roman"/>
          <w:b w:val="0"/>
          <w:sz w:val="24"/>
          <w:szCs w:val="24"/>
        </w:rPr>
        <w:t xml:space="preserve"> администрации </w:t>
      </w:r>
    </w:p>
    <w:p w:rsidR="001355A3" w:rsidRPr="00950C95" w:rsidRDefault="0087118A" w:rsidP="00C06622">
      <w:pPr>
        <w:pStyle w:val="ConsPlusNormal"/>
        <w:outlineLvl w:val="0"/>
        <w:rPr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543BCD" w:rsidRPr="00950C95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950C95" w:rsidRPr="00950C95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543BCD" w:rsidRPr="00950C95">
        <w:rPr>
          <w:rFonts w:ascii="Times New Roman" w:hAnsi="Times New Roman" w:cs="Times New Roman"/>
          <w:sz w:val="24"/>
          <w:szCs w:val="24"/>
        </w:rPr>
        <w:t xml:space="preserve"> </w:t>
      </w:r>
      <w:r w:rsidRPr="00950C95">
        <w:rPr>
          <w:rFonts w:ascii="Times New Roman" w:hAnsi="Times New Roman" w:cs="Times New Roman"/>
          <w:sz w:val="24"/>
          <w:szCs w:val="24"/>
        </w:rPr>
        <w:t xml:space="preserve"> от «2</w:t>
      </w:r>
      <w:r w:rsidR="00543BCD" w:rsidRPr="00950C95">
        <w:rPr>
          <w:rFonts w:ascii="Times New Roman" w:hAnsi="Times New Roman" w:cs="Times New Roman"/>
          <w:sz w:val="24"/>
          <w:szCs w:val="24"/>
        </w:rPr>
        <w:t>9</w:t>
      </w:r>
      <w:r w:rsidRPr="00950C95">
        <w:rPr>
          <w:rFonts w:ascii="Times New Roman" w:hAnsi="Times New Roman" w:cs="Times New Roman"/>
          <w:sz w:val="24"/>
          <w:szCs w:val="24"/>
        </w:rPr>
        <w:t xml:space="preserve">» </w:t>
      </w:r>
      <w:r w:rsidR="00543BCD" w:rsidRPr="00950C95">
        <w:rPr>
          <w:rFonts w:ascii="Times New Roman" w:hAnsi="Times New Roman" w:cs="Times New Roman"/>
          <w:sz w:val="24"/>
          <w:szCs w:val="24"/>
        </w:rPr>
        <w:t>ноября</w:t>
      </w:r>
      <w:r w:rsidRPr="00950C95">
        <w:rPr>
          <w:rFonts w:ascii="Times New Roman" w:hAnsi="Times New Roman" w:cs="Times New Roman"/>
          <w:sz w:val="24"/>
          <w:szCs w:val="24"/>
        </w:rPr>
        <w:t xml:space="preserve">  2018 г. №</w:t>
      </w:r>
      <w:r w:rsidR="00F17A94" w:rsidRPr="00950C95">
        <w:rPr>
          <w:rFonts w:ascii="Times New Roman" w:hAnsi="Times New Roman" w:cs="Times New Roman"/>
          <w:sz w:val="24"/>
          <w:szCs w:val="24"/>
        </w:rPr>
        <w:t xml:space="preserve"> 38</w:t>
      </w:r>
    </w:p>
    <w:p w:rsidR="00C06622" w:rsidRPr="00950C95" w:rsidRDefault="00C06622" w:rsidP="001355A3">
      <w:pPr>
        <w:pStyle w:val="ConsPlusNormal"/>
        <w:outlineLvl w:val="0"/>
        <w:rPr>
          <w:sz w:val="24"/>
          <w:szCs w:val="24"/>
        </w:rPr>
      </w:pPr>
    </w:p>
    <w:p w:rsidR="00C06622" w:rsidRPr="00950C95" w:rsidRDefault="00C06622" w:rsidP="001355A3">
      <w:pPr>
        <w:pStyle w:val="ConsPlusNormal"/>
        <w:outlineLvl w:val="0"/>
        <w:rPr>
          <w:sz w:val="24"/>
          <w:szCs w:val="24"/>
        </w:rPr>
      </w:pPr>
    </w:p>
    <w:p w:rsidR="00C06622" w:rsidRPr="00950C95" w:rsidRDefault="00C06622" w:rsidP="001355A3">
      <w:pPr>
        <w:pStyle w:val="ConsPlusNormal"/>
        <w:outlineLvl w:val="0"/>
        <w:rPr>
          <w:sz w:val="24"/>
          <w:szCs w:val="24"/>
        </w:rPr>
      </w:pPr>
    </w:p>
    <w:p w:rsidR="001355A3" w:rsidRPr="00950C95" w:rsidRDefault="00774037" w:rsidP="0077403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ПОРЯДОК</w:t>
      </w:r>
    </w:p>
    <w:p w:rsidR="00774037" w:rsidRPr="00950C95" w:rsidRDefault="00774037" w:rsidP="0077403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 xml:space="preserve">заключения специальных инвестиционных контрактов </w:t>
      </w:r>
    </w:p>
    <w:p w:rsidR="00774037" w:rsidRPr="00950C95" w:rsidRDefault="00F17A94" w:rsidP="0077403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50C95">
        <w:rPr>
          <w:rFonts w:ascii="Times New Roman" w:hAnsi="Times New Roman" w:cs="Times New Roman"/>
          <w:sz w:val="24"/>
          <w:szCs w:val="24"/>
        </w:rPr>
        <w:t>Алешинского</w:t>
      </w:r>
      <w:proofErr w:type="spellEnd"/>
      <w:r w:rsidRPr="00950C95">
        <w:rPr>
          <w:rFonts w:ascii="Times New Roman" w:hAnsi="Times New Roman" w:cs="Times New Roman"/>
          <w:sz w:val="24"/>
          <w:szCs w:val="24"/>
        </w:rPr>
        <w:t xml:space="preserve"> </w:t>
      </w:r>
      <w:r w:rsidR="00774037" w:rsidRPr="00950C95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1355A3" w:rsidRPr="00950C95" w:rsidRDefault="001355A3">
      <w:pPr>
        <w:spacing w:after="1"/>
        <w:rPr>
          <w:sz w:val="24"/>
          <w:szCs w:val="24"/>
        </w:rPr>
      </w:pPr>
    </w:p>
    <w:p w:rsidR="001355A3" w:rsidRPr="00950C95" w:rsidRDefault="001355A3" w:rsidP="00F10E08">
      <w:pPr>
        <w:pStyle w:val="ConsPlusNormal"/>
        <w:jc w:val="center"/>
        <w:rPr>
          <w:sz w:val="24"/>
          <w:szCs w:val="24"/>
        </w:rPr>
      </w:pPr>
    </w:p>
    <w:p w:rsidR="002A4A95" w:rsidRPr="00950C95" w:rsidRDefault="00774037" w:rsidP="002A4A95">
      <w:pPr>
        <w:pStyle w:val="ConsPlusTitle"/>
        <w:ind w:firstLine="709"/>
        <w:jc w:val="both"/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1. Настоящий Порядок заключения специальных инвестиционных контрактов</w:t>
      </w:r>
      <w:r w:rsidR="00AE64DE" w:rsidRPr="00950C95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 </w:t>
      </w:r>
      <w:proofErr w:type="spellStart"/>
      <w:r w:rsidR="00F17A94" w:rsidRPr="00950C95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Алешинского</w:t>
      </w:r>
      <w:proofErr w:type="spellEnd"/>
      <w:r w:rsidR="00543BCD" w:rsidRPr="00950C95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 </w:t>
      </w:r>
      <w:r w:rsidRPr="00950C95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сельского поселения (далее - Порядок) устанавливает механизм заключения специальных инвестиционных контрактов</w:t>
      </w:r>
      <w:r w:rsidR="00AE64DE" w:rsidRPr="00950C95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 </w:t>
      </w:r>
      <w:proofErr w:type="spellStart"/>
      <w:r w:rsidR="00F17A94" w:rsidRPr="00950C95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Алешинского</w:t>
      </w:r>
      <w:proofErr w:type="spellEnd"/>
      <w:r w:rsidR="00543BCD" w:rsidRPr="00950C95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 </w:t>
      </w:r>
      <w:r w:rsidRPr="00950C95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сельского поселения, за исключением специальных инвестиционных контрактов, заключаемых с участием Российской Федерации и (или) Брянской области.</w:t>
      </w:r>
      <w:bookmarkStart w:id="0" w:name="P32"/>
      <w:bookmarkEnd w:id="0"/>
    </w:p>
    <w:p w:rsidR="0031639E" w:rsidRPr="00950C95" w:rsidRDefault="00774037" w:rsidP="0031639E">
      <w:pPr>
        <w:pStyle w:val="ConsPlusTitle"/>
        <w:ind w:firstLine="709"/>
        <w:jc w:val="both"/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2. </w:t>
      </w:r>
      <w:proofErr w:type="gramStart"/>
      <w:r w:rsidR="002A4A95" w:rsidRPr="00950C95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Специальный инвестиционный контракт заключается, в том числе подписывается, а также изменяется и расторгается от имени</w:t>
      </w:r>
      <w:r w:rsidR="00543BCD" w:rsidRPr="00950C95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 </w:t>
      </w:r>
      <w:proofErr w:type="spellStart"/>
      <w:r w:rsidR="00F17A94" w:rsidRPr="00950C95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Алешинского</w:t>
      </w:r>
      <w:proofErr w:type="spellEnd"/>
      <w:r w:rsidR="00B43846" w:rsidRPr="00950C95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 сельского поселени</w:t>
      </w:r>
      <w:r w:rsidR="00AE64DE" w:rsidRPr="00950C95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я администрацией </w:t>
      </w:r>
      <w:proofErr w:type="spellStart"/>
      <w:r w:rsidR="00F17A94" w:rsidRPr="00950C95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Алешинского</w:t>
      </w:r>
      <w:proofErr w:type="spellEnd"/>
      <w:r w:rsidR="00AE64DE" w:rsidRPr="00950C95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 </w:t>
      </w:r>
      <w:r w:rsidR="00B43846" w:rsidRPr="00950C95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сельского поселения</w:t>
      </w:r>
      <w:r w:rsidR="002A4A95" w:rsidRPr="00950C95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, с юридическим лицом или индивидуальным предпринимателем, принимающими на себя обязательства в предусмотренный специальным инвестиционным контрактом срок своими силами или с привлечением иных лиц реализовать инвестиционный проект по созданию либо модернизации и (или) освоению производства промы</w:t>
      </w:r>
      <w:r w:rsidR="00B43846" w:rsidRPr="00950C95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шленной продук</w:t>
      </w:r>
      <w:r w:rsidR="00AE64DE" w:rsidRPr="00950C95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ции на территории</w:t>
      </w:r>
      <w:proofErr w:type="gramEnd"/>
      <w:r w:rsidR="00AE64DE" w:rsidRPr="00950C95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 </w:t>
      </w:r>
      <w:proofErr w:type="spellStart"/>
      <w:r w:rsidR="00F17A94" w:rsidRPr="00950C95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Алешинского</w:t>
      </w:r>
      <w:proofErr w:type="spellEnd"/>
      <w:r w:rsidR="00B43846" w:rsidRPr="00950C95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 сельского поселения (далее </w:t>
      </w:r>
      <w:r w:rsidR="002A4A95" w:rsidRPr="00950C95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- инвестиционный проект, инвестор).</w:t>
      </w:r>
    </w:p>
    <w:p w:rsidR="00774037" w:rsidRPr="00950C95" w:rsidRDefault="00774037" w:rsidP="0031639E">
      <w:pPr>
        <w:pStyle w:val="ConsPlusTitle"/>
        <w:ind w:firstLine="709"/>
        <w:jc w:val="both"/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b w:val="0"/>
          <w:color w:val="000000"/>
          <w:sz w:val="24"/>
          <w:szCs w:val="24"/>
        </w:rPr>
        <w:t>Специальный инвестиционный контракт заключается в целях решения задач и (или) достижения целевых показателей и индикаторов муниципальных программ</w:t>
      </w:r>
      <w:r w:rsidR="00543BCD" w:rsidRPr="00950C95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 w:rsidR="00F17A94" w:rsidRPr="00950C95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Алешинского</w:t>
      </w:r>
      <w:proofErr w:type="spellEnd"/>
      <w:r w:rsidR="00AE64DE" w:rsidRPr="00950C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50C95">
        <w:rPr>
          <w:rFonts w:ascii="Times New Roman" w:hAnsi="Times New Roman" w:cs="Times New Roman"/>
          <w:b w:val="0"/>
          <w:color w:val="000000"/>
          <w:sz w:val="24"/>
          <w:szCs w:val="24"/>
        </w:rPr>
        <w:t>сельского поселения, в рамках которых реализуются инвестиционные проекты.</w:t>
      </w:r>
    </w:p>
    <w:p w:rsidR="00774037" w:rsidRPr="00950C95" w:rsidRDefault="00774037" w:rsidP="007740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3. Специальный инвестиционный контракт заключается на срок, равный сроку выхода инвестиционного проекта на проектную операционную прибыль в соответствии с бизнес-планом инвестиционного проекта, увеличенному на 5 лет, но не более 10 лет.</w:t>
      </w:r>
    </w:p>
    <w:p w:rsidR="00774037" w:rsidRPr="00950C95" w:rsidRDefault="00774037" w:rsidP="007740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P37"/>
      <w:bookmarkEnd w:id="1"/>
      <w:r w:rsidRPr="00950C95">
        <w:rPr>
          <w:rFonts w:ascii="Times New Roman" w:hAnsi="Times New Roman" w:cs="Times New Roman"/>
          <w:color w:val="000000"/>
          <w:sz w:val="24"/>
          <w:szCs w:val="24"/>
        </w:rPr>
        <w:t>4. Для заключения специального инвестиционного контракта инвест</w:t>
      </w:r>
      <w:r w:rsidR="00E868E1" w:rsidRPr="00950C95">
        <w:rPr>
          <w:rFonts w:ascii="Times New Roman" w:hAnsi="Times New Roman" w:cs="Times New Roman"/>
          <w:color w:val="000000"/>
          <w:sz w:val="24"/>
          <w:szCs w:val="24"/>
        </w:rPr>
        <w:t>ор представляе</w:t>
      </w:r>
      <w:r w:rsidR="00AE64DE" w:rsidRPr="00950C95">
        <w:rPr>
          <w:rFonts w:ascii="Times New Roman" w:hAnsi="Times New Roman" w:cs="Times New Roman"/>
          <w:color w:val="000000"/>
          <w:sz w:val="24"/>
          <w:szCs w:val="24"/>
        </w:rPr>
        <w:t>т в администрацию</w:t>
      </w:r>
      <w:r w:rsidR="00543BCD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7A94" w:rsidRPr="00950C95">
        <w:rPr>
          <w:rFonts w:ascii="Times New Roman" w:hAnsi="Times New Roman" w:cs="Times New Roman"/>
          <w:bCs/>
          <w:color w:val="000000"/>
          <w:sz w:val="24"/>
          <w:szCs w:val="24"/>
        </w:rPr>
        <w:t>Алешинского</w:t>
      </w:r>
      <w:proofErr w:type="spellEnd"/>
      <w:r w:rsidR="00AE64DE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50C95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заявление по фор</w:t>
      </w:r>
      <w:r w:rsidR="00E868E1" w:rsidRPr="00950C95">
        <w:rPr>
          <w:rFonts w:ascii="Times New Roman" w:hAnsi="Times New Roman" w:cs="Times New Roman"/>
          <w:color w:val="000000"/>
          <w:sz w:val="24"/>
          <w:szCs w:val="24"/>
        </w:rPr>
        <w:t>ме, утвержденной</w:t>
      </w:r>
      <w:r w:rsidR="00D76FF1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 приказом Министерства промышленности и торговли Российской Федерации от 07.08.2015г. № 2288 «Об утверждении формы заявления о заключении специального инвестиционного контракта»</w:t>
      </w:r>
      <w:r w:rsidRPr="00950C95">
        <w:rPr>
          <w:rFonts w:ascii="Times New Roman" w:hAnsi="Times New Roman" w:cs="Times New Roman"/>
          <w:color w:val="000000"/>
          <w:sz w:val="24"/>
          <w:szCs w:val="24"/>
        </w:rPr>
        <w:t>, с приложением:</w:t>
      </w:r>
    </w:p>
    <w:p w:rsidR="00774037" w:rsidRPr="00950C95" w:rsidRDefault="00774037" w:rsidP="007740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950C95">
        <w:rPr>
          <w:rFonts w:ascii="Times New Roman" w:hAnsi="Times New Roman" w:cs="Times New Roman"/>
          <w:color w:val="000000"/>
          <w:sz w:val="24"/>
          <w:szCs w:val="24"/>
        </w:rPr>
        <w:t>а) заверенных в установленном порядке копий документов, подтверждающих вложение инвестиций в инвестиционный проект в размере не ме</w:t>
      </w:r>
      <w:r w:rsidR="00555298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нее 5 (пяти) миллионов </w:t>
      </w:r>
      <w:r w:rsidRPr="00950C95">
        <w:rPr>
          <w:rFonts w:ascii="Times New Roman" w:hAnsi="Times New Roman" w:cs="Times New Roman"/>
          <w:color w:val="000000"/>
          <w:sz w:val="24"/>
          <w:szCs w:val="24"/>
        </w:rPr>
        <w:t>рублей (кредитный договор или предварительный кредитный договор с финансированием инвестиционного проекта либо иные документы, подтверждающие размер привлекаемых инвестиций) и письменного гарантийного обязательства о сохранении до окончания срока специального инвестиционного контракта и (или) создании в ходе реализации инвестиционного проекта не менее</w:t>
      </w:r>
      <w:proofErr w:type="gramEnd"/>
      <w:r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 чем 10 новых рабочих мест;</w:t>
      </w:r>
    </w:p>
    <w:p w:rsidR="00774037" w:rsidRPr="00950C95" w:rsidRDefault="00774037" w:rsidP="007740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б) предлагаемого перечня мер стимулирования деятельности в сфере промышленности из числа мер, предусмотренных нормативными</w:t>
      </w:r>
      <w:r w:rsidR="00543BCD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50C95">
        <w:rPr>
          <w:rFonts w:ascii="Times New Roman" w:hAnsi="Times New Roman" w:cs="Times New Roman"/>
          <w:color w:val="000000"/>
          <w:sz w:val="24"/>
          <w:szCs w:val="24"/>
        </w:rPr>
        <w:t>правовыми актами, которые инвестор предлагает включить в специальный инвестиционный контракт;</w:t>
      </w:r>
    </w:p>
    <w:p w:rsidR="00774037" w:rsidRPr="00950C95" w:rsidRDefault="00774037" w:rsidP="007740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в) предлагаемого перечня обязательств инвестора и (или) привлеченного лица (в случае его привлечения);</w:t>
      </w:r>
    </w:p>
    <w:p w:rsidR="00774037" w:rsidRPr="00950C95" w:rsidRDefault="00774037" w:rsidP="007740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г) сведений:</w:t>
      </w:r>
    </w:p>
    <w:p w:rsidR="00774037" w:rsidRPr="00950C95" w:rsidRDefault="00774037" w:rsidP="007740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-о характеристиках промышленной продукции, производство которой создается </w:t>
      </w:r>
      <w:r w:rsidRPr="00950C95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или модернизируется и (или) осваивается в ходе исполнения специального инвестиционного контракта;</w:t>
      </w:r>
    </w:p>
    <w:p w:rsidR="00774037" w:rsidRPr="00950C95" w:rsidRDefault="00774037" w:rsidP="007740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-о перечне мероприятий инвестиционного проекта;</w:t>
      </w:r>
    </w:p>
    <w:p w:rsidR="00774037" w:rsidRPr="00950C95" w:rsidRDefault="00774037" w:rsidP="007740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-об объеме инвестиций в инвестиционный проект;</w:t>
      </w:r>
    </w:p>
    <w:p w:rsidR="00774037" w:rsidRPr="00950C95" w:rsidRDefault="00774037" w:rsidP="007740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-о результатах (показателях), которые планируется достигнуть в ходе реализации инвестиционного проекта (ежегодные и итоговые показатели), включая в том числе:</w:t>
      </w:r>
    </w:p>
    <w:p w:rsidR="00774037" w:rsidRPr="00950C95" w:rsidRDefault="00774037" w:rsidP="007740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-объем (в денежном выражении) произведенной и реализованной продукции (ежегодно на конец календарного года и к окончанию срока специального инвестиционного контракта);</w:t>
      </w:r>
    </w:p>
    <w:p w:rsidR="00774037" w:rsidRPr="00950C95" w:rsidRDefault="00E868E1" w:rsidP="007740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774037" w:rsidRPr="00950C95">
        <w:rPr>
          <w:rFonts w:ascii="Times New Roman" w:hAnsi="Times New Roman" w:cs="Times New Roman"/>
          <w:color w:val="000000"/>
          <w:sz w:val="24"/>
          <w:szCs w:val="24"/>
        </w:rPr>
        <w:t>объем налогов, планируемых к уплате по окончании срока специального инвестиционного контракта;</w:t>
      </w:r>
    </w:p>
    <w:p w:rsidR="00774037" w:rsidRPr="00950C95" w:rsidRDefault="00774037" w:rsidP="007740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-долю стоимости используемых материалов и компонентов (оборудования) иностранного происхождения в цене промышленной продукции, выпускаемой к окончанию срока специального инвестиционного контракта;</w:t>
      </w:r>
    </w:p>
    <w:p w:rsidR="00774037" w:rsidRPr="00950C95" w:rsidRDefault="00E868E1" w:rsidP="007740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774037" w:rsidRPr="00950C95">
        <w:rPr>
          <w:rFonts w:ascii="Times New Roman" w:hAnsi="Times New Roman" w:cs="Times New Roman"/>
          <w:color w:val="000000"/>
          <w:sz w:val="24"/>
          <w:szCs w:val="24"/>
        </w:rPr>
        <w:t>количество создаваемых рабочих мест в ходе реализации инвестиционного проекта;</w:t>
      </w:r>
    </w:p>
    <w:p w:rsidR="00774037" w:rsidRPr="00950C95" w:rsidRDefault="00E868E1" w:rsidP="007740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774037" w:rsidRPr="00950C95">
        <w:rPr>
          <w:rFonts w:ascii="Times New Roman" w:hAnsi="Times New Roman" w:cs="Times New Roman"/>
          <w:color w:val="000000"/>
          <w:sz w:val="24"/>
          <w:szCs w:val="24"/>
        </w:rPr>
        <w:t>иные показатели, характеризующие выполнение инвестором принятых обязательств.</w:t>
      </w:r>
    </w:p>
    <w:p w:rsidR="00774037" w:rsidRPr="00950C95" w:rsidRDefault="00774037" w:rsidP="007740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В случае участия привлеченно</w:t>
      </w:r>
      <w:r w:rsidR="00E868E1" w:rsidRPr="00950C95">
        <w:rPr>
          <w:rFonts w:ascii="Times New Roman" w:hAnsi="Times New Roman" w:cs="Times New Roman"/>
          <w:color w:val="000000"/>
          <w:sz w:val="24"/>
          <w:szCs w:val="24"/>
        </w:rPr>
        <w:t>го лица в заключени</w:t>
      </w:r>
      <w:proofErr w:type="gramStart"/>
      <w:r w:rsidR="00E868E1" w:rsidRPr="00950C95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gramEnd"/>
      <w:r w:rsidR="00543BCD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50C95">
        <w:rPr>
          <w:rFonts w:ascii="Times New Roman" w:hAnsi="Times New Roman" w:cs="Times New Roman"/>
          <w:color w:val="000000"/>
          <w:sz w:val="24"/>
          <w:szCs w:val="24"/>
        </w:rPr>
        <w:t>специального инвестиционного контракта заявление, указанное в настоящем пункте, должно быть подписано также привлеченным лицом.</w:t>
      </w:r>
    </w:p>
    <w:p w:rsidR="00774037" w:rsidRPr="00950C95" w:rsidRDefault="00774037" w:rsidP="007740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P52"/>
      <w:bookmarkEnd w:id="2"/>
      <w:r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proofErr w:type="gramStart"/>
      <w:r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Для заключения специального инвестиционного контракта, в ходе которого создается или модернизируется производство промышленной продукции, инвестор в составе подаваемого заявления с документами, указанными в </w:t>
      </w:r>
      <w:hyperlink r:id="rId8" w:anchor="P36" w:history="1">
        <w:r w:rsidRPr="00950C95">
          <w:rPr>
            <w:rStyle w:val="a7"/>
            <w:rFonts w:ascii="Times New Roman" w:hAnsi="Times New Roman" w:cs="Times New Roman"/>
            <w:color w:val="000000"/>
            <w:sz w:val="24"/>
            <w:szCs w:val="24"/>
          </w:rPr>
          <w:t>пункте 4</w:t>
        </w:r>
      </w:hyperlink>
      <w:r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настоящего Порядка, представляет документы, подтверждающие создание или модернизацию промышленного производства и создание рабочих мест, освоение на созданных (модернизированных) мощностях выпуска промышленной продукции и в обязательном порядке осуществление следующих расходов инвестиционного характера:</w:t>
      </w:r>
      <w:proofErr w:type="gramEnd"/>
    </w:p>
    <w:p w:rsidR="00774037" w:rsidRPr="00950C95" w:rsidRDefault="00774037" w:rsidP="007740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а) на приобретение или долгосрочную аренду земельных участков под создание новых производственных мощностей (за исключением случаев, когда земельный участок, на котором реализуется инвестиционный проект, находится в собственности инвестора или привлеченных лиц);</w:t>
      </w:r>
    </w:p>
    <w:p w:rsidR="00774037" w:rsidRPr="00950C95" w:rsidRDefault="00774037" w:rsidP="007740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б) на разработку проектной документации;</w:t>
      </w:r>
    </w:p>
    <w:p w:rsidR="00774037" w:rsidRPr="00950C95" w:rsidRDefault="00774037" w:rsidP="007740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в) на строительство или реконструкцию производственных зданий и сооружений;</w:t>
      </w:r>
    </w:p>
    <w:p w:rsidR="00774037" w:rsidRPr="00950C95" w:rsidRDefault="00774037" w:rsidP="007740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г) на приобретение, сооружение, изготовление, доставку, </w:t>
      </w:r>
      <w:proofErr w:type="spellStart"/>
      <w:r w:rsidRPr="00950C95">
        <w:rPr>
          <w:rFonts w:ascii="Times New Roman" w:hAnsi="Times New Roman" w:cs="Times New Roman"/>
          <w:color w:val="000000"/>
          <w:sz w:val="24"/>
          <w:szCs w:val="24"/>
        </w:rPr>
        <w:t>расконсервацию</w:t>
      </w:r>
      <w:proofErr w:type="spellEnd"/>
      <w:r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 и модернизацию основных средств (минимальная доля приобретаемого в ходе реализации инвестиционного проекта оборудования составляет не менее 25 процентов стоимости модернизируемого и (или) </w:t>
      </w:r>
      <w:proofErr w:type="spellStart"/>
      <w:r w:rsidRPr="00950C95">
        <w:rPr>
          <w:rFonts w:ascii="Times New Roman" w:hAnsi="Times New Roman" w:cs="Times New Roman"/>
          <w:color w:val="000000"/>
          <w:sz w:val="24"/>
          <w:szCs w:val="24"/>
        </w:rPr>
        <w:t>расконсервируемого</w:t>
      </w:r>
      <w:proofErr w:type="spellEnd"/>
      <w:r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оборудования), в том числе на таможенные пошлины и таможенные сборы, а также на строительно-монтажные и пусконаладочные работы.</w:t>
      </w:r>
    </w:p>
    <w:p w:rsidR="00774037" w:rsidRPr="00950C95" w:rsidRDefault="00774037" w:rsidP="007740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6. Подтверждающими документами, предусмотренными </w:t>
      </w:r>
      <w:hyperlink r:id="rId9" w:anchor="P52" w:history="1">
        <w:r w:rsidRPr="00950C95">
          <w:rPr>
            <w:rStyle w:val="a7"/>
            <w:rFonts w:ascii="Times New Roman" w:hAnsi="Times New Roman" w:cs="Times New Roman"/>
            <w:color w:val="000000"/>
            <w:sz w:val="24"/>
            <w:szCs w:val="24"/>
          </w:rPr>
          <w:t>пунктом 5</w:t>
        </w:r>
      </w:hyperlink>
      <w:r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настоящего Порядка, являются бизнес-план инвестиционного проекта, копия инвестиционного соглашения (соглашений) или предварительного договора (договоров) о реализации инвестиционного проекта, определяющих порядок участия третьих лиц в реализации инвестиционного проекта (при наличии).</w:t>
      </w:r>
    </w:p>
    <w:p w:rsidR="00774037" w:rsidRPr="00950C95" w:rsidRDefault="00774037" w:rsidP="007740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P66"/>
      <w:bookmarkEnd w:id="3"/>
      <w:r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proofErr w:type="gramStart"/>
      <w:r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Для заключения специального инвестиционного контракта, в ходе которого осваивается производство промышленной продукции, отнесенной к промышленной продукции, не имеющей произведенных в Российской Федерации аналогов, инвестор в составе заявления с документами, указанными в </w:t>
      </w:r>
      <w:hyperlink r:id="rId10" w:anchor="P36" w:history="1">
        <w:r w:rsidRPr="00950C95">
          <w:rPr>
            <w:rStyle w:val="a7"/>
            <w:rFonts w:ascii="Times New Roman" w:hAnsi="Times New Roman" w:cs="Times New Roman"/>
            <w:color w:val="000000"/>
            <w:sz w:val="24"/>
            <w:szCs w:val="24"/>
          </w:rPr>
          <w:t>пункте 4</w:t>
        </w:r>
      </w:hyperlink>
      <w:r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настоящего Порядка, представляет документы, подтверждающие, что в ходе реализации инвестиционного проекта осваивается производство промышленной продукции, не имеющей произведенных в Российской Федерации аналогов, и копию инвестиционного соглашения </w:t>
      </w:r>
      <w:r w:rsidRPr="00950C95">
        <w:rPr>
          <w:rFonts w:ascii="Times New Roman" w:hAnsi="Times New Roman" w:cs="Times New Roman"/>
          <w:color w:val="000000"/>
          <w:sz w:val="24"/>
          <w:szCs w:val="24"/>
        </w:rPr>
        <w:lastRenderedPageBreak/>
        <w:t>(соглашений</w:t>
      </w:r>
      <w:proofErr w:type="gramEnd"/>
      <w:r w:rsidRPr="00950C95">
        <w:rPr>
          <w:rFonts w:ascii="Times New Roman" w:hAnsi="Times New Roman" w:cs="Times New Roman"/>
          <w:color w:val="000000"/>
          <w:sz w:val="24"/>
          <w:szCs w:val="24"/>
        </w:rPr>
        <w:t>) или предварительного договора (договоров) о реализации инвестиционного проекта (при наличии).</w:t>
      </w:r>
    </w:p>
    <w:p w:rsidR="00774037" w:rsidRPr="00950C95" w:rsidRDefault="000A7735" w:rsidP="007740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" w:name="P43"/>
      <w:bookmarkEnd w:id="4"/>
      <w:r w:rsidRPr="00950C95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AE64DE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.   </w:t>
      </w:r>
      <w:proofErr w:type="gramStart"/>
      <w:r w:rsidR="00AE64DE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Администрация </w:t>
      </w:r>
      <w:r w:rsidR="00543BCD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7A94" w:rsidRPr="00950C95">
        <w:rPr>
          <w:rFonts w:ascii="Times New Roman" w:hAnsi="Times New Roman" w:cs="Times New Roman"/>
          <w:bCs/>
          <w:color w:val="000000"/>
          <w:sz w:val="24"/>
          <w:szCs w:val="24"/>
        </w:rPr>
        <w:t>Алешинского</w:t>
      </w:r>
      <w:proofErr w:type="spellEnd"/>
      <w:r w:rsidR="00543BCD" w:rsidRPr="00950C9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 w:rsidR="00774037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сельского поселения не позднее 30 рабочих дней со дня поступления документов, указанных в </w:t>
      </w:r>
      <w:hyperlink r:id="rId11" w:anchor="P36" w:history="1">
        <w:r w:rsidR="00774037" w:rsidRPr="00950C95">
          <w:rPr>
            <w:rStyle w:val="a7"/>
            <w:rFonts w:ascii="Times New Roman" w:hAnsi="Times New Roman" w:cs="Times New Roman"/>
            <w:color w:val="000000"/>
            <w:sz w:val="24"/>
            <w:szCs w:val="24"/>
          </w:rPr>
          <w:t>пунктах 4</w:t>
        </w:r>
      </w:hyperlink>
      <w:r w:rsidR="00774037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-8 настоящего Порядка, направляет их с предварительным заключением, подписанным </w:t>
      </w:r>
      <w:r w:rsidR="00AE64DE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главой </w:t>
      </w:r>
      <w:proofErr w:type="spellStart"/>
      <w:r w:rsidR="00F17A94" w:rsidRPr="00950C95">
        <w:rPr>
          <w:rFonts w:ascii="Times New Roman" w:hAnsi="Times New Roman" w:cs="Times New Roman"/>
          <w:bCs/>
          <w:color w:val="000000"/>
          <w:sz w:val="24"/>
          <w:szCs w:val="24"/>
        </w:rPr>
        <w:t>Алешинского</w:t>
      </w:r>
      <w:proofErr w:type="spellEnd"/>
      <w:r w:rsidR="00543BCD" w:rsidRPr="00950C9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74037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сельского поселения, о соответствии заявления инвестора и представленных документов </w:t>
      </w:r>
      <w:hyperlink r:id="rId12" w:anchor="P36" w:history="1">
        <w:r w:rsidR="00774037" w:rsidRPr="00950C95">
          <w:rPr>
            <w:rStyle w:val="a7"/>
            <w:rFonts w:ascii="Times New Roman" w:hAnsi="Times New Roman" w:cs="Times New Roman"/>
            <w:color w:val="000000"/>
            <w:sz w:val="24"/>
            <w:szCs w:val="24"/>
          </w:rPr>
          <w:t>пунктам 4</w:t>
        </w:r>
      </w:hyperlink>
      <w:r w:rsidR="00774037" w:rsidRPr="00950C95">
        <w:rPr>
          <w:rFonts w:ascii="Times New Roman" w:hAnsi="Times New Roman" w:cs="Times New Roman"/>
          <w:color w:val="000000"/>
          <w:sz w:val="24"/>
          <w:szCs w:val="24"/>
        </w:rPr>
        <w:t>-7 насто</w:t>
      </w:r>
      <w:r w:rsidR="00E446E3" w:rsidRPr="00950C95">
        <w:rPr>
          <w:rFonts w:ascii="Times New Roman" w:hAnsi="Times New Roman" w:cs="Times New Roman"/>
          <w:color w:val="000000"/>
          <w:sz w:val="24"/>
          <w:szCs w:val="24"/>
        </w:rPr>
        <w:t>ящего Порядка в межведомственную комиссию по специальным инвестиционным контрактам</w:t>
      </w:r>
      <w:r w:rsidR="00774037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 (далее - комиссия) для рассмотрения.</w:t>
      </w:r>
      <w:proofErr w:type="gramEnd"/>
    </w:p>
    <w:p w:rsidR="00774037" w:rsidRPr="00950C95" w:rsidRDefault="00774037" w:rsidP="007740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Порядок подготовки заключения устанавливается администрацией</w:t>
      </w:r>
      <w:r w:rsidR="00AE64DE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7A94" w:rsidRPr="00950C95">
        <w:rPr>
          <w:rFonts w:ascii="Times New Roman" w:hAnsi="Times New Roman" w:cs="Times New Roman"/>
          <w:bCs/>
          <w:color w:val="000000"/>
          <w:sz w:val="24"/>
          <w:szCs w:val="24"/>
        </w:rPr>
        <w:t>Алешинского</w:t>
      </w:r>
      <w:proofErr w:type="spellEnd"/>
      <w:r w:rsidR="00543BCD" w:rsidRPr="00950C9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950C95">
        <w:rPr>
          <w:rFonts w:ascii="Times New Roman" w:hAnsi="Times New Roman" w:cs="Times New Roman"/>
          <w:color w:val="000000"/>
          <w:sz w:val="24"/>
          <w:szCs w:val="24"/>
        </w:rPr>
        <w:t>сельского поселения.</w:t>
      </w:r>
    </w:p>
    <w:p w:rsidR="00774037" w:rsidRPr="00950C95" w:rsidRDefault="00774037" w:rsidP="007740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5" w:name="P69"/>
      <w:bookmarkEnd w:id="5"/>
      <w:r w:rsidRPr="00950C95">
        <w:rPr>
          <w:rFonts w:ascii="Times New Roman" w:hAnsi="Times New Roman" w:cs="Times New Roman"/>
          <w:color w:val="000000"/>
          <w:sz w:val="24"/>
          <w:szCs w:val="24"/>
        </w:rPr>
        <w:t>9. Комиссия, действующая на основании Положе</w:t>
      </w:r>
      <w:r w:rsidR="00E446E3" w:rsidRPr="00950C95">
        <w:rPr>
          <w:rFonts w:ascii="Times New Roman" w:hAnsi="Times New Roman" w:cs="Times New Roman"/>
          <w:color w:val="000000"/>
          <w:sz w:val="24"/>
          <w:szCs w:val="24"/>
        </w:rPr>
        <w:t>ния о межведомственной комиссии по специальным инвестиционным контрактам</w:t>
      </w:r>
      <w:r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883D4C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которое приведено в приложении </w:t>
      </w:r>
      <w:r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1 к настоящему Порядку, подготавливает заключение о возможности (невозможности) заключения специального инвестиционного контракта на предложенных инвестором условиях. </w:t>
      </w:r>
    </w:p>
    <w:p w:rsidR="00774037" w:rsidRPr="00950C95" w:rsidRDefault="00774037" w:rsidP="007740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10. При подготовке заключения, указанного в </w:t>
      </w:r>
      <w:hyperlink r:id="rId13" w:anchor="P69" w:history="1">
        <w:r w:rsidRPr="00950C95">
          <w:rPr>
            <w:rStyle w:val="a7"/>
            <w:rFonts w:ascii="Times New Roman" w:hAnsi="Times New Roman" w:cs="Times New Roman"/>
            <w:color w:val="000000"/>
            <w:sz w:val="24"/>
            <w:szCs w:val="24"/>
          </w:rPr>
          <w:t xml:space="preserve">пункте </w:t>
        </w:r>
      </w:hyperlink>
      <w:r w:rsidRPr="00950C95">
        <w:rPr>
          <w:rFonts w:ascii="Times New Roman" w:hAnsi="Times New Roman" w:cs="Times New Roman"/>
          <w:color w:val="000000"/>
          <w:sz w:val="24"/>
          <w:szCs w:val="24"/>
        </w:rPr>
        <w:t>9 настоящего Порядка, комиссия не вправе вносить изменения в перечень обязательств инвестора и (или) привлеченного лица, в предложенные инвестором характеристики инвестиционного проекта, указанные в</w:t>
      </w:r>
      <w:hyperlink r:id="rId14" w:anchor="P39" w:history="1">
        <w:r w:rsidRPr="00950C95">
          <w:rPr>
            <w:rStyle w:val="a7"/>
            <w:rFonts w:ascii="Times New Roman" w:hAnsi="Times New Roman" w:cs="Times New Roman"/>
            <w:color w:val="000000"/>
            <w:sz w:val="24"/>
            <w:szCs w:val="24"/>
          </w:rPr>
          <w:t xml:space="preserve"> пункте 4</w:t>
        </w:r>
      </w:hyperlink>
      <w:r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настоящего Порядка.</w:t>
      </w:r>
    </w:p>
    <w:p w:rsidR="00774037" w:rsidRPr="00950C95" w:rsidRDefault="00774037" w:rsidP="007740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11.Комиссия не позднее 60 рабочих дней со </w:t>
      </w:r>
      <w:r w:rsidR="003E56EA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дня поступления в </w:t>
      </w:r>
      <w:r w:rsidR="00AE64DE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администрацию </w:t>
      </w:r>
      <w:proofErr w:type="spellStart"/>
      <w:r w:rsidR="00F17A94" w:rsidRPr="00950C95">
        <w:rPr>
          <w:rFonts w:ascii="Times New Roman" w:hAnsi="Times New Roman" w:cs="Times New Roman"/>
          <w:bCs/>
          <w:color w:val="000000"/>
          <w:sz w:val="24"/>
          <w:szCs w:val="24"/>
        </w:rPr>
        <w:t>Алешинского</w:t>
      </w:r>
      <w:proofErr w:type="spellEnd"/>
      <w:r w:rsidR="00543BCD" w:rsidRPr="00950C9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1F7D93" w:rsidRPr="00950C9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</w:t>
      </w:r>
      <w:bookmarkStart w:id="6" w:name="_GoBack"/>
      <w:bookmarkEnd w:id="6"/>
      <w:r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ельского поселения документов, указанных в </w:t>
      </w:r>
      <w:hyperlink r:id="rId15" w:anchor="P36" w:history="1">
        <w:r w:rsidRPr="00950C95">
          <w:rPr>
            <w:rStyle w:val="a7"/>
            <w:rFonts w:ascii="Times New Roman" w:hAnsi="Times New Roman" w:cs="Times New Roman"/>
            <w:color w:val="000000"/>
            <w:sz w:val="24"/>
            <w:szCs w:val="24"/>
          </w:rPr>
          <w:t>пунктах 4</w:t>
        </w:r>
      </w:hyperlink>
      <w:r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-7 </w:t>
      </w:r>
      <w:r w:rsidR="003E56EA" w:rsidRPr="00950C95">
        <w:rPr>
          <w:rFonts w:ascii="Times New Roman" w:hAnsi="Times New Roman" w:cs="Times New Roman"/>
          <w:color w:val="000000"/>
          <w:sz w:val="24"/>
          <w:szCs w:val="24"/>
        </w:rPr>
        <w:t>настоящего Порядк</w:t>
      </w:r>
      <w:r w:rsidR="00AE64DE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а, направляет главе </w:t>
      </w:r>
      <w:proofErr w:type="spellStart"/>
      <w:r w:rsidR="00F17A94" w:rsidRPr="00950C95">
        <w:rPr>
          <w:rFonts w:ascii="Times New Roman" w:hAnsi="Times New Roman" w:cs="Times New Roman"/>
          <w:bCs/>
          <w:color w:val="000000"/>
          <w:sz w:val="24"/>
          <w:szCs w:val="24"/>
        </w:rPr>
        <w:t>Алешинского</w:t>
      </w:r>
      <w:proofErr w:type="spellEnd"/>
      <w:r w:rsidR="00543BCD" w:rsidRPr="00950C9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3E56EA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сельского поселения </w:t>
      </w:r>
      <w:r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заключение, в котором содержится: </w:t>
      </w:r>
    </w:p>
    <w:p w:rsidR="00E446E3" w:rsidRPr="00950C95" w:rsidRDefault="00E446E3" w:rsidP="00E446E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 xml:space="preserve">а) перечень мер стимулирования, осуществляемых в отношении инвестора и (или) промышленных предприятий (в случае их привлечения), которые могут быть включены в специальный инвестиционный контракт, а </w:t>
      </w:r>
      <w:r w:rsidRPr="00950C95">
        <w:rPr>
          <w:rFonts w:ascii="Times New Roman" w:hAnsi="Times New Roman" w:cs="Times New Roman"/>
          <w:color w:val="000000"/>
          <w:sz w:val="24"/>
          <w:szCs w:val="24"/>
        </w:rPr>
        <w:t>при необходимости - отлагательные условия предоставления указанных мер стимулирования;</w:t>
      </w:r>
    </w:p>
    <w:p w:rsidR="00E446E3" w:rsidRPr="00950C95" w:rsidRDefault="00E446E3" w:rsidP="00E446E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б) перечень обязательств инвестора и привлеченных лиц (в случае их привлечения);</w:t>
      </w:r>
    </w:p>
    <w:p w:rsidR="00E446E3" w:rsidRPr="00950C95" w:rsidRDefault="00E446E3" w:rsidP="00E446E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в) срок действия специального инвестиционного контракта;</w:t>
      </w:r>
    </w:p>
    <w:p w:rsidR="00E446E3" w:rsidRPr="00950C95" w:rsidRDefault="00E446E3" w:rsidP="00E446E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г) результаты, достижение которых планируется в ходе реализации инвестиционного проекта, и измеряющие указанные результаты показатели (ежегодные и итоговые показатели);</w:t>
      </w:r>
    </w:p>
    <w:p w:rsidR="00E446E3" w:rsidRPr="00950C95" w:rsidRDefault="00E446E3" w:rsidP="00E446E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950C95">
        <w:rPr>
          <w:rFonts w:ascii="Times New Roman" w:hAnsi="Times New Roman" w:cs="Times New Roman"/>
          <w:color w:val="000000"/>
          <w:sz w:val="24"/>
          <w:szCs w:val="24"/>
        </w:rPr>
        <w:t>д</w:t>
      </w:r>
      <w:proofErr w:type="spellEnd"/>
      <w:r w:rsidRPr="00950C95">
        <w:rPr>
          <w:rFonts w:ascii="Times New Roman" w:hAnsi="Times New Roman" w:cs="Times New Roman"/>
          <w:color w:val="000000"/>
          <w:sz w:val="24"/>
          <w:szCs w:val="24"/>
        </w:rPr>
        <w:t>) наименование и характеристики промышленной продукции, производство которой создается или модернизируется и (или) осваивается в ходе исполнения специального инвестиционного контракта;</w:t>
      </w:r>
    </w:p>
    <w:p w:rsidR="00E446E3" w:rsidRPr="00950C95" w:rsidRDefault="00E446E3" w:rsidP="00E446E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е) перечень мероприятий инвестиционного проекта;</w:t>
      </w:r>
    </w:p>
    <w:p w:rsidR="00E446E3" w:rsidRPr="00950C95" w:rsidRDefault="00E446E3" w:rsidP="00E446E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ж) объем инвестиций в инвестиционный проект;</w:t>
      </w:r>
    </w:p>
    <w:p w:rsidR="00E446E3" w:rsidRPr="00950C95" w:rsidRDefault="00E446E3" w:rsidP="00E446E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950C95">
        <w:rPr>
          <w:rFonts w:ascii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950C95">
        <w:rPr>
          <w:rFonts w:ascii="Times New Roman" w:hAnsi="Times New Roman" w:cs="Times New Roman"/>
          <w:color w:val="000000"/>
          <w:sz w:val="24"/>
          <w:szCs w:val="24"/>
        </w:rPr>
        <w:t>) сведения о штрафных санкциях, подлежащих уплате инвестором и (или) привлеченными лицами (в случае их привлечения), либо Российской Федерацией, субъектом (субъектами) Российской Федерации, муниципальным образованием (муниципальными образованиями);</w:t>
      </w:r>
      <w:proofErr w:type="gramEnd"/>
    </w:p>
    <w:p w:rsidR="00E446E3" w:rsidRPr="00950C95" w:rsidRDefault="00E446E3" w:rsidP="00E446E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и) вывод о возможности (невозможности) заключения специального инвестиционного контракта.</w:t>
      </w:r>
    </w:p>
    <w:p w:rsidR="00774037" w:rsidRPr="00950C95" w:rsidRDefault="00774037" w:rsidP="007740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12. Комиссия направляет заключение, содержащее решение о невозможности заключения специального инвестиционного контракта, в следующих случаях:</w:t>
      </w:r>
    </w:p>
    <w:p w:rsidR="00774037" w:rsidRPr="00950C95" w:rsidRDefault="00774037" w:rsidP="007740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а) инвестиционный проект не соответствует целям, указанным в </w:t>
      </w:r>
      <w:hyperlink r:id="rId16" w:anchor="P32" w:history="1">
        <w:r w:rsidRPr="00950C95">
          <w:rPr>
            <w:rFonts w:ascii="Times New Roman" w:hAnsi="Times New Roman" w:cs="Times New Roman"/>
            <w:color w:val="000000"/>
            <w:sz w:val="24"/>
            <w:szCs w:val="24"/>
          </w:rPr>
          <w:t>пункте 2</w:t>
        </w:r>
      </w:hyperlink>
      <w:r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настоящего Порядка;</w:t>
      </w:r>
    </w:p>
    <w:p w:rsidR="00774037" w:rsidRPr="00950C95" w:rsidRDefault="00774037" w:rsidP="007740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б) представленные инвестором заявление и документы не соответствуют </w:t>
      </w:r>
      <w:hyperlink r:id="rId17" w:anchor="P36" w:history="1">
        <w:r w:rsidRPr="00950C95">
          <w:rPr>
            <w:rFonts w:ascii="Times New Roman" w:hAnsi="Times New Roman" w:cs="Times New Roman"/>
            <w:color w:val="000000"/>
            <w:sz w:val="24"/>
            <w:szCs w:val="24"/>
          </w:rPr>
          <w:t>пунктам 4</w:t>
        </w:r>
      </w:hyperlink>
      <w:r w:rsidRPr="00950C95">
        <w:rPr>
          <w:rFonts w:ascii="Times New Roman" w:hAnsi="Times New Roman" w:cs="Times New Roman"/>
          <w:color w:val="000000"/>
          <w:sz w:val="24"/>
          <w:szCs w:val="24"/>
        </w:rPr>
        <w:t>-8 настоящего Порядка;</w:t>
      </w:r>
    </w:p>
    <w:p w:rsidR="00774037" w:rsidRPr="00950C95" w:rsidRDefault="00774037" w:rsidP="007740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в) ни одна из указанных в заявлении инвестора мер стимулирования, предложенных в отношении инвестора и (или) привлеченного лица, не соответствует </w:t>
      </w:r>
      <w:r w:rsidRPr="00950C95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нормативным правовым  актам.</w:t>
      </w:r>
    </w:p>
    <w:p w:rsidR="00774037" w:rsidRPr="00950C95" w:rsidRDefault="00E446E3" w:rsidP="007740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13</w:t>
      </w:r>
      <w:r w:rsidR="00774037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. Заключение комиссии </w:t>
      </w:r>
      <w:r w:rsidR="0036481C" w:rsidRPr="00950C95">
        <w:rPr>
          <w:rFonts w:ascii="Times New Roman" w:hAnsi="Times New Roman" w:cs="Times New Roman"/>
          <w:color w:val="000000"/>
          <w:sz w:val="24"/>
          <w:szCs w:val="24"/>
        </w:rPr>
        <w:t>направляется а</w:t>
      </w:r>
      <w:r w:rsidR="00AE64DE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дминистрацией </w:t>
      </w:r>
      <w:proofErr w:type="spellStart"/>
      <w:r w:rsidR="00F17A94" w:rsidRPr="00950C95">
        <w:rPr>
          <w:rFonts w:ascii="Times New Roman" w:hAnsi="Times New Roman" w:cs="Times New Roman"/>
          <w:bCs/>
          <w:color w:val="000000"/>
          <w:sz w:val="24"/>
          <w:szCs w:val="24"/>
        </w:rPr>
        <w:t>Алешинского</w:t>
      </w:r>
      <w:proofErr w:type="spellEnd"/>
      <w:r w:rsidR="0090234E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74037" w:rsidRPr="00950C95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в течение 10 рабочих дней со дня его получения лицам, участвующим в заключени</w:t>
      </w:r>
      <w:proofErr w:type="gramStart"/>
      <w:r w:rsidR="00774037" w:rsidRPr="00950C95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gramEnd"/>
      <w:r w:rsidR="00774037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 специального инвестиционного контракта.</w:t>
      </w:r>
    </w:p>
    <w:p w:rsidR="00774037" w:rsidRPr="00950C95" w:rsidRDefault="00774037" w:rsidP="007740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При этом в случае направления заключения, содержащего решение о возможности заключения специального инвестиционного контракта, одновременно с таким заключением администрация сельского поселения направляет инвестору и привлеченному лицу (в случае его привлечения) проект специального инвестиционного контракта, содержащий перечень обязательств инвестора и привлеченного лица (в случае его привлечения) с учетом указанного заключения  комиссии, по форме согласно </w:t>
      </w:r>
      <w:hyperlink r:id="rId18" w:anchor="P76" w:history="1">
        <w:r w:rsidRPr="00950C95">
          <w:rPr>
            <w:rStyle w:val="a7"/>
            <w:rFonts w:ascii="Times New Roman" w:hAnsi="Times New Roman" w:cs="Times New Roman"/>
            <w:color w:val="000000"/>
            <w:sz w:val="24"/>
            <w:szCs w:val="24"/>
            <w:u w:val="none"/>
          </w:rPr>
          <w:t>приложению</w:t>
        </w:r>
      </w:hyperlink>
      <w:r w:rsidRPr="00950C95">
        <w:rPr>
          <w:rFonts w:ascii="Times New Roman" w:hAnsi="Times New Roman" w:cs="Times New Roman"/>
          <w:color w:val="000000"/>
          <w:sz w:val="24"/>
          <w:szCs w:val="24"/>
        </w:rPr>
        <w:t>2  к настоящему Порядку.</w:t>
      </w:r>
      <w:proofErr w:type="gramEnd"/>
    </w:p>
    <w:p w:rsidR="00774037" w:rsidRPr="00950C95" w:rsidRDefault="00E446E3" w:rsidP="007740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14</w:t>
      </w:r>
      <w:r w:rsidR="00774037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774037" w:rsidRPr="00950C95">
        <w:rPr>
          <w:rFonts w:ascii="Times New Roman" w:hAnsi="Times New Roman" w:cs="Times New Roman"/>
          <w:color w:val="000000"/>
          <w:sz w:val="24"/>
          <w:szCs w:val="24"/>
        </w:rPr>
        <w:t>Инвестор и привлеченное лицо (в случае его привлечения) в течение 10 рабочих дней со дня получения проекта специального инвестиционного контр</w:t>
      </w:r>
      <w:r w:rsidR="0036481C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акта направляют в администрацию </w:t>
      </w:r>
      <w:proofErr w:type="spellStart"/>
      <w:r w:rsidR="00F17A94" w:rsidRPr="00950C95">
        <w:rPr>
          <w:rFonts w:ascii="Times New Roman" w:hAnsi="Times New Roman" w:cs="Times New Roman"/>
          <w:bCs/>
          <w:color w:val="000000"/>
          <w:sz w:val="24"/>
          <w:szCs w:val="24"/>
        </w:rPr>
        <w:t>Алешинского</w:t>
      </w:r>
      <w:proofErr w:type="spellEnd"/>
      <w:r w:rsidR="0090234E" w:rsidRPr="00950C9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74037" w:rsidRPr="00950C95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 подписанный специальный инвестиционный контракт, либо оформленный в письменном виде отказ инвестора или привлеченного лица (в случае его привлечения) от подписания специального инвестиционного контракта, либо протокол разногласий (по вопросам, не касающимся условий специального инвестиционного контракта</w:t>
      </w:r>
      <w:proofErr w:type="gramEnd"/>
      <w:r w:rsidR="00774037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 w:rsidR="00774037" w:rsidRPr="00950C95">
        <w:rPr>
          <w:rFonts w:ascii="Times New Roman" w:hAnsi="Times New Roman" w:cs="Times New Roman"/>
          <w:color w:val="000000"/>
          <w:sz w:val="24"/>
          <w:szCs w:val="24"/>
        </w:rPr>
        <w:t>содержащихся</w:t>
      </w:r>
      <w:proofErr w:type="gramEnd"/>
      <w:r w:rsidR="00774037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 в заключении).</w:t>
      </w:r>
    </w:p>
    <w:p w:rsidR="00774037" w:rsidRPr="00950C95" w:rsidRDefault="00E446E3" w:rsidP="007740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15</w:t>
      </w:r>
      <w:r w:rsidR="00774037" w:rsidRPr="00950C95">
        <w:rPr>
          <w:rFonts w:ascii="Times New Roman" w:hAnsi="Times New Roman" w:cs="Times New Roman"/>
          <w:color w:val="000000"/>
          <w:sz w:val="24"/>
          <w:szCs w:val="24"/>
        </w:rPr>
        <w:t>.  В течение 10 рабочих дней со дня получения прот</w:t>
      </w:r>
      <w:r w:rsidR="0036481C" w:rsidRPr="00950C95">
        <w:rPr>
          <w:rFonts w:ascii="Times New Roman" w:hAnsi="Times New Roman" w:cs="Times New Roman"/>
          <w:color w:val="000000"/>
          <w:sz w:val="24"/>
          <w:szCs w:val="24"/>
        </w:rPr>
        <w:t>окола разногла</w:t>
      </w:r>
      <w:r w:rsidR="00AE64DE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сий администрация </w:t>
      </w:r>
      <w:proofErr w:type="spellStart"/>
      <w:r w:rsidR="00F17A94" w:rsidRPr="00950C95">
        <w:rPr>
          <w:rFonts w:ascii="Times New Roman" w:hAnsi="Times New Roman" w:cs="Times New Roman"/>
          <w:bCs/>
          <w:color w:val="000000"/>
          <w:sz w:val="24"/>
          <w:szCs w:val="24"/>
        </w:rPr>
        <w:t>Алешинского</w:t>
      </w:r>
      <w:proofErr w:type="spellEnd"/>
      <w:r w:rsidR="0090234E" w:rsidRPr="00950C9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74037" w:rsidRPr="00950C95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проводит переговоры с инвестором или привлеченным лицом (в случае его привлечения) для урегулирования таких разногласий, подписания специального инвестиционного контракта либо получения отказа инвестора или привлеченного лица от подписания специального инвестиционного контракта.</w:t>
      </w:r>
    </w:p>
    <w:p w:rsidR="00774037" w:rsidRPr="00950C95" w:rsidRDefault="00E446E3" w:rsidP="007740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16</w:t>
      </w:r>
      <w:r w:rsidR="00774037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774037" w:rsidRPr="00950C95">
        <w:rPr>
          <w:rFonts w:ascii="Times New Roman" w:hAnsi="Times New Roman" w:cs="Times New Roman"/>
          <w:color w:val="000000"/>
          <w:sz w:val="24"/>
          <w:szCs w:val="24"/>
        </w:rPr>
        <w:t>В слу</w:t>
      </w:r>
      <w:r w:rsidR="0036481C" w:rsidRPr="00950C95">
        <w:rPr>
          <w:rFonts w:ascii="Times New Roman" w:hAnsi="Times New Roman" w:cs="Times New Roman"/>
          <w:color w:val="000000"/>
          <w:sz w:val="24"/>
          <w:szCs w:val="24"/>
        </w:rPr>
        <w:t>чае неполучен</w:t>
      </w:r>
      <w:r w:rsidR="00AE64DE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ия администрацией </w:t>
      </w:r>
      <w:proofErr w:type="spellStart"/>
      <w:r w:rsidR="00F17A94" w:rsidRPr="00950C95">
        <w:rPr>
          <w:rFonts w:ascii="Times New Roman" w:hAnsi="Times New Roman" w:cs="Times New Roman"/>
          <w:bCs/>
          <w:color w:val="000000"/>
          <w:sz w:val="24"/>
          <w:szCs w:val="24"/>
        </w:rPr>
        <w:t>Алешинского</w:t>
      </w:r>
      <w:proofErr w:type="spellEnd"/>
      <w:r w:rsidR="0090234E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74037" w:rsidRPr="00950C95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в течение 20 рабочих дней со дня направления инвестору и привлеченному лицу (в случае его привлечения) заключения, содержащего решение о возможности заключения специального инвестиционного контракта, и проекта специального инвестиционного контракта, подписанного инвестором и привлеченным лицом (в случае его привлечения), специального инвестиционного контракта, или протокола разногласий, или отказа от подписания специального инвестиционного контракта инвестор</w:t>
      </w:r>
      <w:proofErr w:type="gramEnd"/>
      <w:r w:rsidR="00774037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 или привлеченное лицо (в случае его привлечения) считается отказавшимся от подписания специального инвестиционного контракта.</w:t>
      </w:r>
    </w:p>
    <w:p w:rsidR="00774037" w:rsidRPr="00950C95" w:rsidRDefault="00E446E3" w:rsidP="007740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17</w:t>
      </w:r>
      <w:r w:rsidR="00774037" w:rsidRPr="00950C95">
        <w:rPr>
          <w:rFonts w:ascii="Times New Roman" w:hAnsi="Times New Roman" w:cs="Times New Roman"/>
          <w:color w:val="000000"/>
          <w:sz w:val="24"/>
          <w:szCs w:val="24"/>
        </w:rPr>
        <w:t>. В течение 10 рабочих дней со дня получения подписанного инвестором и привлеченным лицом (в случае его привлечения) специаль</w:t>
      </w:r>
      <w:r w:rsidR="0036481C" w:rsidRPr="00950C95">
        <w:rPr>
          <w:rFonts w:ascii="Times New Roman" w:hAnsi="Times New Roman" w:cs="Times New Roman"/>
          <w:color w:val="000000"/>
          <w:sz w:val="24"/>
          <w:szCs w:val="24"/>
        </w:rPr>
        <w:t>ного инвестиционного контракта г</w:t>
      </w:r>
      <w:r w:rsidR="00774037" w:rsidRPr="00950C95">
        <w:rPr>
          <w:rFonts w:ascii="Times New Roman" w:hAnsi="Times New Roman" w:cs="Times New Roman"/>
          <w:color w:val="000000"/>
          <w:sz w:val="24"/>
          <w:szCs w:val="24"/>
        </w:rPr>
        <w:t>лава</w:t>
      </w:r>
      <w:r w:rsidR="00AE64DE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7A94" w:rsidRPr="00950C95">
        <w:rPr>
          <w:rFonts w:ascii="Times New Roman" w:hAnsi="Times New Roman" w:cs="Times New Roman"/>
          <w:bCs/>
          <w:color w:val="000000"/>
          <w:sz w:val="24"/>
          <w:szCs w:val="24"/>
        </w:rPr>
        <w:t>Алешинского</w:t>
      </w:r>
      <w:proofErr w:type="spellEnd"/>
      <w:r w:rsidR="0090234E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6481C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сельского поселения </w:t>
      </w:r>
      <w:r w:rsidR="00774037" w:rsidRPr="00950C95">
        <w:rPr>
          <w:rFonts w:ascii="Times New Roman" w:hAnsi="Times New Roman" w:cs="Times New Roman"/>
          <w:color w:val="000000"/>
          <w:sz w:val="24"/>
          <w:szCs w:val="24"/>
        </w:rPr>
        <w:t>подписывает специальный инвестиционный контракт.</w:t>
      </w:r>
    </w:p>
    <w:p w:rsidR="00774037" w:rsidRPr="00950C95" w:rsidRDefault="00E446E3" w:rsidP="007740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18</w:t>
      </w:r>
      <w:r w:rsidR="00774037" w:rsidRPr="00950C95">
        <w:rPr>
          <w:rFonts w:ascii="Times New Roman" w:hAnsi="Times New Roman" w:cs="Times New Roman"/>
          <w:color w:val="000000"/>
          <w:sz w:val="24"/>
          <w:szCs w:val="24"/>
        </w:rPr>
        <w:t>. Экземпляры подписанного всеми участниками специального инвестиционного контракта передаются админ</w:t>
      </w:r>
      <w:r w:rsidR="00F17A94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истрацией </w:t>
      </w:r>
      <w:proofErr w:type="spellStart"/>
      <w:r w:rsidR="00F17A94" w:rsidRPr="00950C95">
        <w:rPr>
          <w:rFonts w:ascii="Times New Roman" w:hAnsi="Times New Roman" w:cs="Times New Roman"/>
          <w:color w:val="000000"/>
          <w:sz w:val="24"/>
          <w:szCs w:val="24"/>
        </w:rPr>
        <w:t>Алешинского</w:t>
      </w:r>
      <w:proofErr w:type="spellEnd"/>
      <w:r w:rsidR="0090234E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74037" w:rsidRPr="00950C95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указанным участникам специального инвестиционного контракта.</w:t>
      </w:r>
    </w:p>
    <w:p w:rsidR="003A33E6" w:rsidRPr="00950C95" w:rsidRDefault="003A33E6" w:rsidP="007740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2C89" w:rsidRPr="00950C95" w:rsidRDefault="00712C89" w:rsidP="00D76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4DE" w:rsidRPr="00950C95" w:rsidRDefault="00AE64DE" w:rsidP="00712C89">
      <w:pPr>
        <w:pStyle w:val="ConsPlusNormal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712C89" w:rsidRPr="00950C95" w:rsidRDefault="00712C89" w:rsidP="00712C89">
      <w:pPr>
        <w:pStyle w:val="ConsPlusNormal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Приложение 1</w:t>
      </w:r>
    </w:p>
    <w:p w:rsidR="00712C89" w:rsidRPr="00950C95" w:rsidRDefault="00712C89" w:rsidP="00712C89">
      <w:pPr>
        <w:pStyle w:val="ConsPlusNormal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к Порядку заключения </w:t>
      </w:r>
      <w:proofErr w:type="gramStart"/>
      <w:r w:rsidRPr="00950C95">
        <w:rPr>
          <w:rFonts w:ascii="Times New Roman" w:hAnsi="Times New Roman" w:cs="Times New Roman"/>
          <w:color w:val="000000"/>
          <w:sz w:val="24"/>
          <w:szCs w:val="24"/>
        </w:rPr>
        <w:t>специальных</w:t>
      </w:r>
      <w:proofErr w:type="gramEnd"/>
    </w:p>
    <w:p w:rsidR="00712C89" w:rsidRPr="00950C95" w:rsidRDefault="00712C89" w:rsidP="00712C89">
      <w:pPr>
        <w:pStyle w:val="ConsPlusNormal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инвестиционных контрактов</w:t>
      </w:r>
    </w:p>
    <w:p w:rsidR="00712C89" w:rsidRPr="00950C95" w:rsidRDefault="00F17A94" w:rsidP="00712C89">
      <w:pPr>
        <w:pStyle w:val="ConsPlusNormal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950C95">
        <w:rPr>
          <w:rFonts w:ascii="Times New Roman" w:hAnsi="Times New Roman" w:cs="Times New Roman"/>
          <w:bCs/>
          <w:color w:val="000000"/>
          <w:sz w:val="24"/>
          <w:szCs w:val="24"/>
        </w:rPr>
        <w:t>Алешинского</w:t>
      </w:r>
      <w:proofErr w:type="spellEnd"/>
      <w:r w:rsidR="0090234E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2C89" w:rsidRPr="00950C95">
        <w:rPr>
          <w:rFonts w:ascii="Times New Roman" w:hAnsi="Times New Roman" w:cs="Times New Roman"/>
          <w:color w:val="000000"/>
          <w:sz w:val="24"/>
          <w:szCs w:val="24"/>
        </w:rPr>
        <w:t>сельского поселения</w:t>
      </w:r>
    </w:p>
    <w:p w:rsidR="00712C89" w:rsidRPr="00950C95" w:rsidRDefault="00712C89" w:rsidP="00712C89">
      <w:pPr>
        <w:pStyle w:val="ConsPlusNormal"/>
        <w:ind w:firstLine="709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12C89" w:rsidRPr="00950C95" w:rsidRDefault="00712C89" w:rsidP="00712C89">
      <w:pPr>
        <w:pStyle w:val="ConsPlusNormal"/>
        <w:ind w:firstLine="709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12C89" w:rsidRPr="00950C95" w:rsidRDefault="00712C89" w:rsidP="00712C89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b/>
          <w:color w:val="000000"/>
          <w:sz w:val="24"/>
          <w:szCs w:val="24"/>
        </w:rPr>
        <w:t>Положение</w:t>
      </w:r>
    </w:p>
    <w:p w:rsidR="00712C89" w:rsidRPr="00950C95" w:rsidRDefault="00712C89" w:rsidP="00712C89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b/>
          <w:color w:val="000000"/>
          <w:sz w:val="24"/>
          <w:szCs w:val="24"/>
        </w:rPr>
        <w:t>о межв</w:t>
      </w:r>
      <w:r w:rsidR="000F6E59" w:rsidRPr="00950C95">
        <w:rPr>
          <w:rFonts w:ascii="Times New Roman" w:hAnsi="Times New Roman" w:cs="Times New Roman"/>
          <w:b/>
          <w:color w:val="000000"/>
          <w:sz w:val="24"/>
          <w:szCs w:val="24"/>
        </w:rPr>
        <w:t>едомственной комиссии по специальным инвестиционным контрактам</w:t>
      </w:r>
    </w:p>
    <w:p w:rsidR="00712C89" w:rsidRPr="00950C95" w:rsidRDefault="00712C89" w:rsidP="00712C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12C89" w:rsidRPr="00950C95" w:rsidRDefault="00712C89" w:rsidP="00712C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1. Настоящее Положение определяет порядок формирования и осуществления </w:t>
      </w:r>
      <w:r w:rsidRPr="00950C95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деятельнос</w:t>
      </w:r>
      <w:r w:rsidR="000F6E59" w:rsidRPr="00950C95">
        <w:rPr>
          <w:rFonts w:ascii="Times New Roman" w:hAnsi="Times New Roman" w:cs="Times New Roman"/>
          <w:color w:val="000000"/>
          <w:sz w:val="24"/>
          <w:szCs w:val="24"/>
        </w:rPr>
        <w:t>ти межведомственной комиссии по специальным</w:t>
      </w:r>
      <w:r w:rsidR="0090234E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F6E59" w:rsidRPr="00950C95">
        <w:rPr>
          <w:rFonts w:ascii="Times New Roman" w:hAnsi="Times New Roman" w:cs="Times New Roman"/>
          <w:color w:val="000000"/>
          <w:sz w:val="24"/>
          <w:szCs w:val="24"/>
        </w:rPr>
        <w:t>инвестиционным контрактам</w:t>
      </w:r>
      <w:r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 (далее - комиссия).</w:t>
      </w:r>
    </w:p>
    <w:p w:rsidR="00712C89" w:rsidRPr="00950C95" w:rsidRDefault="00712C89" w:rsidP="00712C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2. Комиссия в своей деятельности руководствуется </w:t>
      </w:r>
      <w:hyperlink r:id="rId19" w:history="1">
        <w:r w:rsidRPr="00950C95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 Российской Федерации, федеральными законами, актами Президента Российской Федерации и Правительства Российской Федерации, нормативными правовыми актами Брянской области, муниципальными нормативными правовыми актами.</w:t>
      </w:r>
    </w:p>
    <w:p w:rsidR="00712C89" w:rsidRPr="00950C95" w:rsidRDefault="00712C89" w:rsidP="00712C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3. Комиссия образуется в составе председателя комиссии, его заместителя и членов комиссии.</w:t>
      </w:r>
    </w:p>
    <w:p w:rsidR="00712C89" w:rsidRPr="00950C95" w:rsidRDefault="000F6E59" w:rsidP="00712C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712C89" w:rsidRPr="00950C95">
        <w:rPr>
          <w:rFonts w:ascii="Times New Roman" w:hAnsi="Times New Roman" w:cs="Times New Roman"/>
          <w:color w:val="000000"/>
          <w:sz w:val="24"/>
          <w:szCs w:val="24"/>
        </w:rPr>
        <w:t>. Состав комиссии утверждается постановлением админис</w:t>
      </w:r>
      <w:r w:rsidR="000D6BE1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трации </w:t>
      </w:r>
      <w:proofErr w:type="spellStart"/>
      <w:r w:rsidR="00F17A94" w:rsidRPr="00950C95">
        <w:rPr>
          <w:rFonts w:ascii="Times New Roman" w:hAnsi="Times New Roman" w:cs="Times New Roman"/>
          <w:bCs/>
          <w:color w:val="000000"/>
          <w:sz w:val="24"/>
          <w:szCs w:val="24"/>
        </w:rPr>
        <w:t>Алешинского</w:t>
      </w:r>
      <w:proofErr w:type="spellEnd"/>
      <w:r w:rsidR="0090234E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2C89" w:rsidRPr="00950C95">
        <w:rPr>
          <w:rFonts w:ascii="Times New Roman" w:hAnsi="Times New Roman" w:cs="Times New Roman"/>
          <w:color w:val="000000"/>
          <w:sz w:val="24"/>
          <w:szCs w:val="24"/>
        </w:rPr>
        <w:t>сельского поселения.</w:t>
      </w:r>
    </w:p>
    <w:p w:rsidR="000F6E59" w:rsidRPr="00950C95" w:rsidRDefault="000F6E59" w:rsidP="000F6E5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712C89" w:rsidRPr="00950C95">
        <w:rPr>
          <w:rFonts w:ascii="Times New Roman" w:hAnsi="Times New Roman" w:cs="Times New Roman"/>
          <w:color w:val="000000"/>
          <w:sz w:val="24"/>
          <w:szCs w:val="24"/>
        </w:rPr>
        <w:t>. К работе комиссии по решению ее председателя для участия в каждом ее конкретном заседании могут привлекаться представители заинтересованных организаций с правом голоса (дал</w:t>
      </w:r>
      <w:r w:rsidRPr="00950C95">
        <w:rPr>
          <w:rFonts w:ascii="Times New Roman" w:hAnsi="Times New Roman" w:cs="Times New Roman"/>
          <w:color w:val="000000"/>
          <w:sz w:val="24"/>
          <w:szCs w:val="24"/>
        </w:rPr>
        <w:t>ее - участники с правом голоса).</w:t>
      </w:r>
    </w:p>
    <w:p w:rsidR="00712C89" w:rsidRPr="00950C95" w:rsidRDefault="000F6E59" w:rsidP="000F6E5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712C89" w:rsidRPr="00950C95">
        <w:rPr>
          <w:rFonts w:ascii="Times New Roman" w:hAnsi="Times New Roman" w:cs="Times New Roman"/>
          <w:color w:val="000000"/>
          <w:sz w:val="24"/>
          <w:szCs w:val="24"/>
        </w:rPr>
        <w:t>. Председатель комиссии:</w:t>
      </w:r>
    </w:p>
    <w:p w:rsidR="00712C89" w:rsidRPr="00950C95" w:rsidRDefault="00712C89" w:rsidP="00712C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а) организует работу комиссии;</w:t>
      </w:r>
    </w:p>
    <w:p w:rsidR="00712C89" w:rsidRPr="00950C95" w:rsidRDefault="00712C89" w:rsidP="00712C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б) определяет перечень, сроки и порядок рассмотрения вопросов на заседаниях комиссии;</w:t>
      </w:r>
    </w:p>
    <w:p w:rsidR="00712C89" w:rsidRPr="00950C95" w:rsidRDefault="00712C89" w:rsidP="00712C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в) организует планирование работы комиссии;</w:t>
      </w:r>
    </w:p>
    <w:p w:rsidR="00712C89" w:rsidRPr="00950C95" w:rsidRDefault="00712C89" w:rsidP="00712C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г) представляет комиссию во взаимоотношениях с органами государственной власти, органами местного самоуправления и организациями;</w:t>
      </w:r>
    </w:p>
    <w:p w:rsidR="00712C89" w:rsidRPr="00950C95" w:rsidRDefault="00712C89" w:rsidP="00712C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950C95">
        <w:rPr>
          <w:rFonts w:ascii="Times New Roman" w:hAnsi="Times New Roman" w:cs="Times New Roman"/>
          <w:color w:val="000000"/>
          <w:sz w:val="24"/>
          <w:szCs w:val="24"/>
        </w:rPr>
        <w:t>д</w:t>
      </w:r>
      <w:proofErr w:type="spellEnd"/>
      <w:r w:rsidRPr="00950C95">
        <w:rPr>
          <w:rFonts w:ascii="Times New Roman" w:hAnsi="Times New Roman" w:cs="Times New Roman"/>
          <w:color w:val="000000"/>
          <w:sz w:val="24"/>
          <w:szCs w:val="24"/>
        </w:rPr>
        <w:t>) утверждает список участников с правом голоса для участия в каждом конкретном заседании комиссии.</w:t>
      </w:r>
    </w:p>
    <w:p w:rsidR="00712C89" w:rsidRPr="00950C95" w:rsidRDefault="00712C89" w:rsidP="00712C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е) подписывает выписки из протоколов заседания комиссии.</w:t>
      </w:r>
    </w:p>
    <w:p w:rsidR="00712C89" w:rsidRPr="00950C95" w:rsidRDefault="000F6E59" w:rsidP="00712C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712C89" w:rsidRPr="00950C95">
        <w:rPr>
          <w:rFonts w:ascii="Times New Roman" w:hAnsi="Times New Roman" w:cs="Times New Roman"/>
          <w:color w:val="000000"/>
          <w:sz w:val="24"/>
          <w:szCs w:val="24"/>
        </w:rPr>
        <w:t>. В отсутствие председателя комиссии его обязанности исполняет заместитель председателя комиссии.</w:t>
      </w:r>
    </w:p>
    <w:p w:rsidR="00712C89" w:rsidRPr="00950C95" w:rsidRDefault="000F6E59" w:rsidP="00712C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712C89" w:rsidRPr="00950C95">
        <w:rPr>
          <w:rFonts w:ascii="Times New Roman" w:hAnsi="Times New Roman" w:cs="Times New Roman"/>
          <w:color w:val="000000"/>
          <w:sz w:val="24"/>
          <w:szCs w:val="24"/>
        </w:rPr>
        <w:t>. Комиссия для осуществления своих функций имеет право:</w:t>
      </w:r>
    </w:p>
    <w:p w:rsidR="00712C89" w:rsidRPr="00950C95" w:rsidRDefault="00712C89" w:rsidP="00712C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950C95">
        <w:rPr>
          <w:rFonts w:ascii="Times New Roman" w:hAnsi="Times New Roman" w:cs="Times New Roman"/>
          <w:color w:val="000000"/>
          <w:sz w:val="24"/>
          <w:szCs w:val="24"/>
        </w:rPr>
        <w:t>а) взаимодействовать по вопросам, входящим в ее компетенцию, с соответствующими государственными органами, органами местного самоуправления и организациями, получать от них в установленном порядке необходимые материалы и информацию;</w:t>
      </w:r>
      <w:proofErr w:type="gramEnd"/>
    </w:p>
    <w:p w:rsidR="00712C89" w:rsidRPr="00950C95" w:rsidRDefault="00712C89" w:rsidP="00712C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б) привлекать на безвозмездной основе для осуществления аналитических и экспертных работ экспертов - представителей научных организаций и специалистов инженерно-технического профиля, которые не участвуют в голосовании и принятии решений комиссии.</w:t>
      </w:r>
    </w:p>
    <w:p w:rsidR="00F41C76" w:rsidRPr="00950C95" w:rsidRDefault="000F6E59" w:rsidP="00712C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712C89" w:rsidRPr="00950C95">
        <w:rPr>
          <w:rFonts w:ascii="Times New Roman" w:hAnsi="Times New Roman" w:cs="Times New Roman"/>
          <w:color w:val="000000"/>
          <w:sz w:val="24"/>
          <w:szCs w:val="24"/>
        </w:rPr>
        <w:t>. Созыв и проведение з</w:t>
      </w:r>
      <w:r w:rsidR="00F41C76" w:rsidRPr="00950C95">
        <w:rPr>
          <w:rFonts w:ascii="Times New Roman" w:hAnsi="Times New Roman" w:cs="Times New Roman"/>
          <w:color w:val="000000"/>
          <w:sz w:val="24"/>
          <w:szCs w:val="24"/>
        </w:rPr>
        <w:t>аседаний комис</w:t>
      </w:r>
      <w:r w:rsidR="00AE64DE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сии обеспечивает администрация </w:t>
      </w:r>
      <w:proofErr w:type="spellStart"/>
      <w:r w:rsidR="00F17A94" w:rsidRPr="00950C95">
        <w:rPr>
          <w:rFonts w:ascii="Times New Roman" w:hAnsi="Times New Roman" w:cs="Times New Roman"/>
          <w:bCs/>
          <w:color w:val="000000"/>
          <w:sz w:val="24"/>
          <w:szCs w:val="24"/>
        </w:rPr>
        <w:t>Алешинского</w:t>
      </w:r>
      <w:proofErr w:type="spellEnd"/>
      <w:r w:rsidR="0090234E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41C76" w:rsidRPr="00950C95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не реже одного раза в квартал (при наличии заявлений о заключении (об изменении, о расторжении) специальных инвестиционных контрактов).</w:t>
      </w:r>
    </w:p>
    <w:p w:rsidR="00712C89" w:rsidRPr="00950C95" w:rsidRDefault="000F6E59" w:rsidP="00712C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712C89" w:rsidRPr="00950C95">
        <w:rPr>
          <w:rFonts w:ascii="Times New Roman" w:hAnsi="Times New Roman" w:cs="Times New Roman"/>
          <w:color w:val="000000"/>
          <w:sz w:val="24"/>
          <w:szCs w:val="24"/>
        </w:rPr>
        <w:t>. Заседание комиссии считается правомочным для принятия решений, если на нем присутствует не менее половины ее членов.</w:t>
      </w:r>
    </w:p>
    <w:p w:rsidR="00712C89" w:rsidRPr="00950C95" w:rsidRDefault="000F6E59" w:rsidP="00712C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="00712C89" w:rsidRPr="00950C95">
        <w:rPr>
          <w:rFonts w:ascii="Times New Roman" w:hAnsi="Times New Roman" w:cs="Times New Roman"/>
          <w:color w:val="000000"/>
          <w:sz w:val="24"/>
          <w:szCs w:val="24"/>
        </w:rPr>
        <w:t>. Уведомление о предстоящем заседании комиссии и необхо</w:t>
      </w:r>
      <w:r w:rsidR="00F41C76" w:rsidRPr="00950C95">
        <w:rPr>
          <w:rFonts w:ascii="Times New Roman" w:hAnsi="Times New Roman" w:cs="Times New Roman"/>
          <w:color w:val="000000"/>
          <w:sz w:val="24"/>
          <w:szCs w:val="24"/>
        </w:rPr>
        <w:t>димые материалы рассылают</w:t>
      </w:r>
      <w:r w:rsidR="00AE64DE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ся администрацией </w:t>
      </w:r>
      <w:proofErr w:type="spellStart"/>
      <w:r w:rsidR="00F17A94" w:rsidRPr="00950C95">
        <w:rPr>
          <w:rFonts w:ascii="Times New Roman" w:hAnsi="Times New Roman" w:cs="Times New Roman"/>
          <w:bCs/>
          <w:color w:val="000000"/>
          <w:sz w:val="24"/>
          <w:szCs w:val="24"/>
        </w:rPr>
        <w:t>Алешинского</w:t>
      </w:r>
      <w:proofErr w:type="spellEnd"/>
      <w:r w:rsidR="0090234E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41C76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="00712C89" w:rsidRPr="00950C95">
        <w:rPr>
          <w:rFonts w:ascii="Times New Roman" w:hAnsi="Times New Roman" w:cs="Times New Roman"/>
          <w:color w:val="000000"/>
          <w:sz w:val="24"/>
          <w:szCs w:val="24"/>
        </w:rPr>
        <w:t>по поручению председателя комиссии ее членам и участникам с правом голоса не позднее одного месяца до дня проведения заседания комиссии.</w:t>
      </w:r>
    </w:p>
    <w:p w:rsidR="00712C89" w:rsidRPr="00950C95" w:rsidRDefault="000F6E59" w:rsidP="00712C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12</w:t>
      </w:r>
      <w:r w:rsidR="00712C89" w:rsidRPr="00950C95">
        <w:rPr>
          <w:rFonts w:ascii="Times New Roman" w:hAnsi="Times New Roman" w:cs="Times New Roman"/>
          <w:color w:val="000000"/>
          <w:sz w:val="24"/>
          <w:szCs w:val="24"/>
        </w:rPr>
        <w:t>. Члены комиссии и участники с правом голоса обладают равными правами при обсуждении вопросов, рассматриваемых на заседании комиссии.</w:t>
      </w:r>
    </w:p>
    <w:p w:rsidR="00712C89" w:rsidRPr="00950C95" w:rsidRDefault="00E23EDB" w:rsidP="00712C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13</w:t>
      </w:r>
      <w:r w:rsidR="00712C89" w:rsidRPr="00950C95">
        <w:rPr>
          <w:rFonts w:ascii="Times New Roman" w:hAnsi="Times New Roman" w:cs="Times New Roman"/>
          <w:color w:val="000000"/>
          <w:sz w:val="24"/>
          <w:szCs w:val="24"/>
        </w:rPr>
        <w:t>. Решение комиссии принимается простым большинством голосов присутствующих на заседании членов комиссии и участников с правом голоса с учетом письменных мнений отсутствующих членов комиссии и участников с правом голоса.</w:t>
      </w:r>
    </w:p>
    <w:p w:rsidR="00E23EDB" w:rsidRPr="00950C95" w:rsidRDefault="00712C89" w:rsidP="00E23ED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В случае равенства голосов решающим является голос председательствующего на заседании.</w:t>
      </w:r>
    </w:p>
    <w:p w:rsidR="00F41C76" w:rsidRPr="00950C95" w:rsidRDefault="00E23EDB" w:rsidP="00F41C7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14</w:t>
      </w:r>
      <w:r w:rsidR="00712C89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. Члены комиссии и участники с правом голоса обязаны заявить самоотвод в случае наличия в соответствии с законодательством Российской Федерации </w:t>
      </w:r>
      <w:proofErr w:type="spellStart"/>
      <w:r w:rsidR="00712C89" w:rsidRPr="00950C95">
        <w:rPr>
          <w:rFonts w:ascii="Times New Roman" w:hAnsi="Times New Roman" w:cs="Times New Roman"/>
          <w:color w:val="000000"/>
          <w:sz w:val="24"/>
          <w:szCs w:val="24"/>
        </w:rPr>
        <w:lastRenderedPageBreak/>
        <w:t>аффилированности</w:t>
      </w:r>
      <w:proofErr w:type="spellEnd"/>
      <w:r w:rsidR="00712C89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 по отношению к инвестору и (или) привлеченному лицу или конфликта интересов при рассмотрении вопросов в отношении конкретного специального инвестиционного контракта.</w:t>
      </w:r>
    </w:p>
    <w:p w:rsidR="00F10A0E" w:rsidRPr="00950C95" w:rsidRDefault="00E23EDB" w:rsidP="00F10A0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15</w:t>
      </w:r>
      <w:r w:rsidR="00712C89" w:rsidRPr="00950C9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F41C76" w:rsidRPr="00950C95">
        <w:rPr>
          <w:rFonts w:ascii="Times New Roman" w:hAnsi="Times New Roman" w:cs="Times New Roman"/>
          <w:color w:val="000000"/>
          <w:sz w:val="24"/>
          <w:szCs w:val="24"/>
        </w:rPr>
        <w:t>По результатам рассмотрения и обсуждения материалов по заключению, изменению или расторжению специальных инвестиционных контрактов комиссией принимается решение о возможности (невозможности) заключения специального инвестиционного контракта, либо о возможности (невозможности) изменения специального инвестиционного контракта, либо о целесообразности (нецелесообразности) расторжения специального инвестиционного контракта.</w:t>
      </w:r>
    </w:p>
    <w:p w:rsidR="00F10A0E" w:rsidRPr="00950C95" w:rsidRDefault="00555298" w:rsidP="00F10A0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16</w:t>
      </w:r>
      <w:r w:rsidR="00712C89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F10A0E" w:rsidRPr="00950C95">
        <w:rPr>
          <w:rFonts w:ascii="Times New Roman" w:hAnsi="Times New Roman" w:cs="Times New Roman"/>
          <w:sz w:val="24"/>
          <w:szCs w:val="24"/>
        </w:rPr>
        <w:t xml:space="preserve">Решение комиссии о возможности (невозможности) заключения специального инвестиционного контракта на предложенных инвестором </w:t>
      </w:r>
      <w:r w:rsidR="00F10A0E" w:rsidRPr="00950C95">
        <w:rPr>
          <w:rFonts w:ascii="Times New Roman" w:hAnsi="Times New Roman" w:cs="Times New Roman"/>
          <w:color w:val="000000"/>
          <w:sz w:val="24"/>
          <w:szCs w:val="24"/>
        </w:rPr>
        <w:t>условиях должно содержать сведения, предусмотренные</w:t>
      </w:r>
      <w:r w:rsidR="008F486C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 пунктом </w:t>
      </w:r>
      <w:r w:rsidR="00F10A0E" w:rsidRPr="00950C95">
        <w:rPr>
          <w:rFonts w:ascii="Times New Roman" w:hAnsi="Times New Roman" w:cs="Times New Roman"/>
          <w:color w:val="000000"/>
          <w:sz w:val="24"/>
          <w:szCs w:val="24"/>
        </w:rPr>
        <w:t>11 Правил заключения специальных инвестиционных контрактов</w:t>
      </w:r>
      <w:r w:rsidR="008F486C" w:rsidRPr="00950C9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10A0E" w:rsidRPr="00950C95" w:rsidRDefault="00F10A0E" w:rsidP="008F486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Решение комиссии о возможности (невозможности) изменения специального инвестиционного контракта содержит следующие сведения:</w:t>
      </w:r>
    </w:p>
    <w:p w:rsidR="00F10A0E" w:rsidRPr="00950C95" w:rsidRDefault="00F10A0E" w:rsidP="008F486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основание для изменения специального инвестиционного контракта;</w:t>
      </w:r>
    </w:p>
    <w:p w:rsidR="00F10A0E" w:rsidRPr="00950C95" w:rsidRDefault="00F10A0E" w:rsidP="008F486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перечень изменяемых условий специального инвестиционного контракта;</w:t>
      </w:r>
    </w:p>
    <w:p w:rsidR="00F10A0E" w:rsidRPr="00950C95" w:rsidRDefault="00F10A0E" w:rsidP="008F486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решение комиссии о возможности (невозможности) изменения специального инвестиционного контракта.</w:t>
      </w:r>
    </w:p>
    <w:p w:rsidR="00F10A0E" w:rsidRPr="00950C95" w:rsidRDefault="00F10A0E" w:rsidP="008F486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Решение комиссии о целесообразности (нецелесообразности) расторжения специального инвестиционного контракта содержит следующие сведения:</w:t>
      </w:r>
    </w:p>
    <w:p w:rsidR="00F10A0E" w:rsidRPr="00950C95" w:rsidRDefault="00F10A0E" w:rsidP="008F486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основание для расторжения специального инвестиционного контракта;</w:t>
      </w:r>
    </w:p>
    <w:p w:rsidR="00F10A0E" w:rsidRPr="00950C95" w:rsidRDefault="00F10A0E" w:rsidP="008F486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условия, на которых расторгается специальный инвестиционный контракт;</w:t>
      </w:r>
    </w:p>
    <w:p w:rsidR="00F10A0E" w:rsidRPr="00950C95" w:rsidRDefault="00F10A0E" w:rsidP="008F486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решение комиссии о целесообразности (нецелесообразности) расторжения специального инвестиционного контракта.</w:t>
      </w:r>
    </w:p>
    <w:p w:rsidR="00F10A0E" w:rsidRPr="00950C95" w:rsidRDefault="00F10A0E" w:rsidP="008F486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Решение комиссии подписывается всеми присутствующими на заседании комиссии членами комиссии (участниками с правом голоса).</w:t>
      </w:r>
    </w:p>
    <w:p w:rsidR="00712C89" w:rsidRPr="00950C95" w:rsidRDefault="00555298" w:rsidP="00712C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17</w:t>
      </w:r>
      <w:r w:rsidR="00712C89" w:rsidRPr="00950C95">
        <w:rPr>
          <w:rFonts w:ascii="Times New Roman" w:hAnsi="Times New Roman" w:cs="Times New Roman"/>
          <w:color w:val="000000"/>
          <w:sz w:val="24"/>
          <w:szCs w:val="24"/>
        </w:rPr>
        <w:t>. Решения комиссии</w:t>
      </w:r>
      <w:r w:rsidR="000F6E59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 в течение 10 дней </w:t>
      </w:r>
      <w:proofErr w:type="gramStart"/>
      <w:r w:rsidR="000F6E59" w:rsidRPr="00950C95">
        <w:rPr>
          <w:rFonts w:ascii="Times New Roman" w:hAnsi="Times New Roman" w:cs="Times New Roman"/>
          <w:color w:val="000000"/>
          <w:sz w:val="24"/>
          <w:szCs w:val="24"/>
        </w:rPr>
        <w:t>с даты заседания</w:t>
      </w:r>
      <w:proofErr w:type="gramEnd"/>
      <w:r w:rsidR="000F6E59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 комиссии </w:t>
      </w:r>
      <w:r w:rsidR="00712C89" w:rsidRPr="00950C95">
        <w:rPr>
          <w:rFonts w:ascii="Times New Roman" w:hAnsi="Times New Roman" w:cs="Times New Roman"/>
          <w:color w:val="000000"/>
          <w:sz w:val="24"/>
          <w:szCs w:val="24"/>
        </w:rPr>
        <w:t>оформляются протоколом, который подписывается всеми присутствующими на заседании комиссии членами комиссии (участниками с правом голоса). Письменные мнения, поданные отсутствующими членами комиссии (участниками с правом голоса), прилагаются к протоколу.</w:t>
      </w:r>
    </w:p>
    <w:p w:rsidR="00712C89" w:rsidRPr="00950C95" w:rsidRDefault="00555298" w:rsidP="00712C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18</w:t>
      </w:r>
      <w:r w:rsidR="00712C89" w:rsidRPr="00950C95">
        <w:rPr>
          <w:rFonts w:ascii="Times New Roman" w:hAnsi="Times New Roman" w:cs="Times New Roman"/>
          <w:color w:val="000000"/>
          <w:sz w:val="24"/>
          <w:szCs w:val="24"/>
        </w:rPr>
        <w:t>. Информационно-аналитическое и материально-техническое обеспечение деятельности комисс</w:t>
      </w:r>
      <w:r w:rsidR="000F6E59" w:rsidRPr="00950C95">
        <w:rPr>
          <w:rFonts w:ascii="Times New Roman" w:hAnsi="Times New Roman" w:cs="Times New Roman"/>
          <w:color w:val="000000"/>
          <w:sz w:val="24"/>
          <w:szCs w:val="24"/>
        </w:rPr>
        <w:t>ии осуществляет</w:t>
      </w:r>
      <w:r w:rsidR="0087118A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ся администрацией </w:t>
      </w:r>
      <w:proofErr w:type="spellStart"/>
      <w:r w:rsidR="00385173" w:rsidRPr="00950C95">
        <w:rPr>
          <w:rFonts w:ascii="Times New Roman" w:hAnsi="Times New Roman" w:cs="Times New Roman"/>
          <w:bCs/>
          <w:color w:val="000000"/>
          <w:sz w:val="24"/>
          <w:szCs w:val="24"/>
        </w:rPr>
        <w:t>Алешинского</w:t>
      </w:r>
      <w:proofErr w:type="spellEnd"/>
      <w:r w:rsidR="0090234E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F6E59" w:rsidRPr="00950C95">
        <w:rPr>
          <w:rFonts w:ascii="Times New Roman" w:hAnsi="Times New Roman" w:cs="Times New Roman"/>
          <w:color w:val="000000"/>
          <w:sz w:val="24"/>
          <w:szCs w:val="24"/>
        </w:rPr>
        <w:t>сельского поселения</w:t>
      </w:r>
      <w:r w:rsidR="00712C89" w:rsidRPr="00950C9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10A0E" w:rsidRDefault="00F10A0E" w:rsidP="00712C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B22AE" w:rsidRDefault="009B22AE" w:rsidP="00712C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B22AE" w:rsidRDefault="009B22AE" w:rsidP="00712C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B22AE" w:rsidRDefault="009B22AE" w:rsidP="00712C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B22AE" w:rsidRDefault="009B22AE" w:rsidP="00712C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B22AE" w:rsidRDefault="009B22AE" w:rsidP="00712C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B22AE" w:rsidRDefault="009B22AE" w:rsidP="00712C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B22AE" w:rsidRDefault="009B22AE" w:rsidP="00712C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B22AE" w:rsidRDefault="009B22AE" w:rsidP="00712C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B22AE" w:rsidRDefault="009B22AE" w:rsidP="00712C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B22AE" w:rsidRDefault="009B22AE" w:rsidP="00712C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B22AE" w:rsidRDefault="009B22AE" w:rsidP="00712C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B22AE" w:rsidRDefault="009B22AE" w:rsidP="00712C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B22AE" w:rsidRDefault="009B22AE" w:rsidP="00712C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B22AE" w:rsidRPr="00950C95" w:rsidRDefault="009B22AE" w:rsidP="00712C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F486C" w:rsidRPr="00950C95" w:rsidRDefault="008F486C" w:rsidP="00712C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E64DE" w:rsidRPr="00950C95" w:rsidRDefault="00AE64DE" w:rsidP="008F486C">
      <w:pPr>
        <w:pStyle w:val="ConsPlusNormal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8F486C" w:rsidRPr="00950C95" w:rsidRDefault="008F486C" w:rsidP="008F486C">
      <w:pPr>
        <w:pStyle w:val="ConsPlusNormal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 2</w:t>
      </w:r>
    </w:p>
    <w:p w:rsidR="008F486C" w:rsidRPr="00950C95" w:rsidRDefault="008F486C" w:rsidP="008F486C">
      <w:pPr>
        <w:pStyle w:val="ConsPlusNormal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к Порядку заключения </w:t>
      </w:r>
      <w:proofErr w:type="gramStart"/>
      <w:r w:rsidRPr="00950C95">
        <w:rPr>
          <w:rFonts w:ascii="Times New Roman" w:hAnsi="Times New Roman" w:cs="Times New Roman"/>
          <w:color w:val="000000"/>
          <w:sz w:val="24"/>
          <w:szCs w:val="24"/>
        </w:rPr>
        <w:t>специальных</w:t>
      </w:r>
      <w:proofErr w:type="gramEnd"/>
    </w:p>
    <w:p w:rsidR="008F486C" w:rsidRPr="00950C95" w:rsidRDefault="008F486C" w:rsidP="008F486C">
      <w:pPr>
        <w:pStyle w:val="ConsPlusNormal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>инвестиционных контрактов</w:t>
      </w:r>
    </w:p>
    <w:p w:rsidR="008F486C" w:rsidRPr="00950C95" w:rsidRDefault="00884DEB" w:rsidP="008F486C">
      <w:pPr>
        <w:pStyle w:val="ConsPlusNormal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950C95">
        <w:rPr>
          <w:rFonts w:ascii="Times New Roman" w:hAnsi="Times New Roman" w:cs="Times New Roman"/>
          <w:bCs/>
          <w:color w:val="000000"/>
          <w:sz w:val="24"/>
          <w:szCs w:val="24"/>
        </w:rPr>
        <w:t>Алешинского</w:t>
      </w:r>
      <w:proofErr w:type="spellEnd"/>
      <w:r w:rsidR="0090234E"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F486C" w:rsidRPr="00950C95">
        <w:rPr>
          <w:rFonts w:ascii="Times New Roman" w:hAnsi="Times New Roman" w:cs="Times New Roman"/>
          <w:color w:val="000000"/>
          <w:sz w:val="24"/>
          <w:szCs w:val="24"/>
        </w:rPr>
        <w:t>сельского поселения</w:t>
      </w:r>
    </w:p>
    <w:p w:rsidR="008F486C" w:rsidRPr="00950C95" w:rsidRDefault="008F486C" w:rsidP="008F486C">
      <w:pPr>
        <w:pStyle w:val="ConsPlusNormal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8F486C" w:rsidRPr="00950C95" w:rsidRDefault="008F486C" w:rsidP="008F486C">
      <w:pPr>
        <w:pStyle w:val="ConsPlusNormal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8F486C" w:rsidRPr="00950C95" w:rsidRDefault="008F486C" w:rsidP="008F48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ФОРМА</w:t>
      </w:r>
    </w:p>
    <w:p w:rsidR="008F486C" w:rsidRPr="00950C95" w:rsidRDefault="008F486C" w:rsidP="00883D4C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специального инвестиц</w:t>
      </w:r>
      <w:r w:rsidR="00883D4C" w:rsidRPr="00950C95">
        <w:rPr>
          <w:rFonts w:ascii="Times New Roman" w:hAnsi="Times New Roman" w:cs="Times New Roman"/>
          <w:sz w:val="24"/>
          <w:szCs w:val="24"/>
        </w:rPr>
        <w:t xml:space="preserve">ионного контракта, заключаемого </w:t>
      </w:r>
      <w:r w:rsidR="00883D4C" w:rsidRPr="00950C95">
        <w:rPr>
          <w:rFonts w:ascii="Times New Roman" w:hAnsi="Times New Roman" w:cs="Times New Roman"/>
          <w:bCs/>
          <w:sz w:val="24"/>
          <w:szCs w:val="24"/>
        </w:rPr>
        <w:t>а</w:t>
      </w:r>
      <w:r w:rsidRPr="00950C95">
        <w:rPr>
          <w:rFonts w:ascii="Times New Roman" w:hAnsi="Times New Roman" w:cs="Times New Roman"/>
          <w:bCs/>
          <w:sz w:val="24"/>
          <w:szCs w:val="24"/>
        </w:rPr>
        <w:t xml:space="preserve">дминистрацией </w:t>
      </w:r>
      <w:proofErr w:type="spellStart"/>
      <w:r w:rsidR="00884DEB" w:rsidRPr="00950C95">
        <w:rPr>
          <w:rFonts w:ascii="Times New Roman" w:hAnsi="Times New Roman" w:cs="Times New Roman"/>
          <w:bCs/>
          <w:color w:val="000000"/>
          <w:sz w:val="24"/>
          <w:szCs w:val="24"/>
        </w:rPr>
        <w:t>Алешинского</w:t>
      </w:r>
      <w:proofErr w:type="spellEnd"/>
      <w:r w:rsidR="0090234E" w:rsidRPr="00950C9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50C95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</w:p>
    <w:p w:rsidR="00883D4C" w:rsidRPr="00950C95" w:rsidRDefault="00883D4C" w:rsidP="00883D4C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83D4C" w:rsidRPr="00950C95" w:rsidRDefault="00883D4C" w:rsidP="00883D4C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83D4C" w:rsidRPr="00950C95" w:rsidRDefault="00883D4C" w:rsidP="00883D4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______________                                                        "__" ______________ 20__ г.</w:t>
      </w:r>
    </w:p>
    <w:p w:rsidR="00883D4C" w:rsidRPr="00950C95" w:rsidRDefault="00883D4C" w:rsidP="00883D4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 xml:space="preserve">        (место заключения)                                                                                                 (дата заключения)</w:t>
      </w:r>
    </w:p>
    <w:p w:rsidR="00883D4C" w:rsidRPr="00950C95" w:rsidRDefault="00883D4C" w:rsidP="00883D4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83D4C" w:rsidRPr="00950C95" w:rsidRDefault="00883D4C" w:rsidP="00883D4C">
      <w:pPr>
        <w:pStyle w:val="ConsPlusNormal"/>
        <w:tabs>
          <w:tab w:val="left" w:pos="6210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№________________</w:t>
      </w:r>
    </w:p>
    <w:p w:rsidR="00883D4C" w:rsidRPr="00950C95" w:rsidRDefault="00883D4C" w:rsidP="00883D4C">
      <w:pPr>
        <w:pStyle w:val="ConsPlusNormal"/>
        <w:tabs>
          <w:tab w:val="left" w:pos="6210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06E26" w:rsidRPr="00950C95" w:rsidRDefault="00406E26" w:rsidP="00883D4C">
      <w:pPr>
        <w:pStyle w:val="ConsPlusNormal"/>
        <w:tabs>
          <w:tab w:val="left" w:pos="6210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06E26" w:rsidRPr="00950C95" w:rsidRDefault="00406E26" w:rsidP="00883D4C">
      <w:pPr>
        <w:pStyle w:val="ConsPlusNormal"/>
        <w:tabs>
          <w:tab w:val="left" w:pos="6210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83D4C" w:rsidRPr="00950C95" w:rsidRDefault="00D76FF1" w:rsidP="00883D4C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 w:rsidR="00884DEB" w:rsidRPr="00950C95">
        <w:rPr>
          <w:rFonts w:ascii="Times New Roman" w:hAnsi="Times New Roman" w:cs="Times New Roman"/>
          <w:bCs/>
          <w:color w:val="000000"/>
          <w:sz w:val="24"/>
          <w:szCs w:val="24"/>
        </w:rPr>
        <w:t>Алешинского</w:t>
      </w:r>
      <w:proofErr w:type="spellEnd"/>
      <w:r w:rsidR="0090234E" w:rsidRPr="00950C9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83D4C" w:rsidRPr="00950C95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="00AE64DE" w:rsidRPr="00950C95">
        <w:rPr>
          <w:rFonts w:ascii="Times New Roman" w:hAnsi="Times New Roman" w:cs="Times New Roman"/>
          <w:sz w:val="24"/>
          <w:szCs w:val="24"/>
        </w:rPr>
        <w:t xml:space="preserve">, в лице главы </w:t>
      </w:r>
      <w:proofErr w:type="spellStart"/>
      <w:r w:rsidR="00884DEB" w:rsidRPr="00950C95">
        <w:rPr>
          <w:rFonts w:ascii="Times New Roman" w:hAnsi="Times New Roman" w:cs="Times New Roman"/>
          <w:bCs/>
          <w:color w:val="000000"/>
          <w:sz w:val="24"/>
          <w:szCs w:val="24"/>
        </w:rPr>
        <w:t>Алешинского</w:t>
      </w:r>
      <w:proofErr w:type="spellEnd"/>
      <w:r w:rsidR="0090234E" w:rsidRPr="00950C95">
        <w:rPr>
          <w:rFonts w:ascii="Times New Roman" w:hAnsi="Times New Roman" w:cs="Times New Roman"/>
          <w:sz w:val="24"/>
          <w:szCs w:val="24"/>
        </w:rPr>
        <w:t xml:space="preserve"> </w:t>
      </w:r>
      <w:r w:rsidRPr="00950C95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883D4C" w:rsidRPr="00950C95">
        <w:rPr>
          <w:rFonts w:ascii="Times New Roman" w:hAnsi="Times New Roman" w:cs="Times New Roman"/>
          <w:bCs/>
          <w:sz w:val="24"/>
          <w:szCs w:val="24"/>
        </w:rPr>
        <w:t>__________________________________</w:t>
      </w:r>
      <w:r w:rsidR="00883D4C" w:rsidRPr="00950C95">
        <w:rPr>
          <w:rFonts w:ascii="Times New Roman" w:hAnsi="Times New Roman" w:cs="Times New Roman"/>
          <w:sz w:val="24"/>
          <w:szCs w:val="24"/>
        </w:rPr>
        <w:t>, д</w:t>
      </w:r>
      <w:r w:rsidRPr="00950C95">
        <w:rPr>
          <w:rFonts w:ascii="Times New Roman" w:hAnsi="Times New Roman" w:cs="Times New Roman"/>
          <w:sz w:val="24"/>
          <w:szCs w:val="24"/>
        </w:rPr>
        <w:t>ействующего на ос</w:t>
      </w:r>
      <w:r w:rsidR="00AE64DE" w:rsidRPr="00950C95">
        <w:rPr>
          <w:rFonts w:ascii="Times New Roman" w:hAnsi="Times New Roman" w:cs="Times New Roman"/>
          <w:sz w:val="24"/>
          <w:szCs w:val="24"/>
        </w:rPr>
        <w:t>новании Устава МО «</w:t>
      </w:r>
      <w:proofErr w:type="spellStart"/>
      <w:r w:rsidR="00884DEB" w:rsidRPr="00950C95">
        <w:rPr>
          <w:rFonts w:ascii="Times New Roman" w:hAnsi="Times New Roman" w:cs="Times New Roman"/>
          <w:bCs/>
          <w:color w:val="000000"/>
          <w:sz w:val="24"/>
          <w:szCs w:val="24"/>
        </w:rPr>
        <w:t>Алешинское</w:t>
      </w:r>
      <w:proofErr w:type="spellEnd"/>
      <w:r w:rsidR="0090234E" w:rsidRPr="00950C9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950C95">
        <w:rPr>
          <w:rFonts w:ascii="Times New Roman" w:hAnsi="Times New Roman" w:cs="Times New Roman"/>
          <w:sz w:val="24"/>
          <w:szCs w:val="24"/>
        </w:rPr>
        <w:t xml:space="preserve">сельское поселение» </w:t>
      </w:r>
      <w:r w:rsidR="00883D4C" w:rsidRPr="00950C95">
        <w:rPr>
          <w:rFonts w:ascii="Times New Roman" w:hAnsi="Times New Roman" w:cs="Times New Roman"/>
          <w:sz w:val="24"/>
          <w:szCs w:val="24"/>
        </w:rPr>
        <w:t xml:space="preserve">с одной стороны и </w:t>
      </w:r>
    </w:p>
    <w:p w:rsidR="00883D4C" w:rsidRPr="00950C95" w:rsidRDefault="00883D4C" w:rsidP="00883D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883D4C" w:rsidRPr="00950C95" w:rsidRDefault="00883D4C" w:rsidP="00883D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(полное наименование юридического лица или индивидуального предпринимателя, являющегося инвестором при заключении специального инвестиционного контракта)</w:t>
      </w:r>
    </w:p>
    <w:p w:rsidR="00883D4C" w:rsidRPr="00950C95" w:rsidRDefault="00883D4C" w:rsidP="00883D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 xml:space="preserve">в лице ______________________, </w:t>
      </w:r>
      <w:proofErr w:type="gramStart"/>
      <w:r w:rsidRPr="00950C95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950C95">
        <w:rPr>
          <w:rFonts w:ascii="Times New Roman" w:hAnsi="Times New Roman" w:cs="Times New Roman"/>
          <w:sz w:val="24"/>
          <w:szCs w:val="24"/>
        </w:rPr>
        <w:t xml:space="preserve"> на основании ______________,</w:t>
      </w:r>
    </w:p>
    <w:p w:rsidR="00883D4C" w:rsidRPr="00950C95" w:rsidRDefault="00883D4C" w:rsidP="00883D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0C95">
        <w:rPr>
          <w:rFonts w:ascii="Times New Roman" w:hAnsi="Times New Roman" w:cs="Times New Roman"/>
          <w:sz w:val="24"/>
          <w:szCs w:val="24"/>
        </w:rPr>
        <w:t>именуемый</w:t>
      </w:r>
      <w:proofErr w:type="gramEnd"/>
      <w:r w:rsidRPr="00950C9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50C95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Pr="00950C95">
        <w:rPr>
          <w:rFonts w:ascii="Times New Roman" w:hAnsi="Times New Roman" w:cs="Times New Roman"/>
          <w:sz w:val="24"/>
          <w:szCs w:val="24"/>
        </w:rPr>
        <w:t>) в дальнейшем инвестором, и привлекаемое им лицо __________</w:t>
      </w:r>
    </w:p>
    <w:p w:rsidR="00883D4C" w:rsidRPr="00950C95" w:rsidRDefault="00883D4C" w:rsidP="00883D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883D4C" w:rsidRPr="00950C95" w:rsidRDefault="00883D4C" w:rsidP="00883D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(полное наименование юридического лица или индивидуального предпринимателя, которое непосредственно будет осуществлять производство промышленной продукции в соответствии со специальным инвестиционным контрактом, здесь и далее в специальном инвестиционном контракте указывается в случае, если такое лицо привлекается инвестором для реализации инвестиционного проекта в рамках исполнения специального инвестиционного контракта)</w:t>
      </w:r>
    </w:p>
    <w:p w:rsidR="00883D4C" w:rsidRPr="00950C95" w:rsidRDefault="00883D4C" w:rsidP="00883D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 xml:space="preserve">в лице ______________________, </w:t>
      </w:r>
      <w:proofErr w:type="gramStart"/>
      <w:r w:rsidRPr="00950C95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950C95">
        <w:rPr>
          <w:rFonts w:ascii="Times New Roman" w:hAnsi="Times New Roman" w:cs="Times New Roman"/>
          <w:sz w:val="24"/>
          <w:szCs w:val="24"/>
        </w:rPr>
        <w:t xml:space="preserve"> на основании _______________,</w:t>
      </w:r>
    </w:p>
    <w:p w:rsidR="00883D4C" w:rsidRPr="00950C95" w:rsidRDefault="00883D4C" w:rsidP="00883D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именуемый (</w:t>
      </w:r>
      <w:proofErr w:type="spellStart"/>
      <w:r w:rsidRPr="00950C95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Pr="00950C95">
        <w:rPr>
          <w:rFonts w:ascii="Times New Roman" w:hAnsi="Times New Roman" w:cs="Times New Roman"/>
          <w:sz w:val="24"/>
          <w:szCs w:val="24"/>
        </w:rPr>
        <w:t xml:space="preserve">) в дальнейшем промышленным предприятием, с другой стороны, именуемые в дальнейшем совместно сторонами, в соответствии с протоколом межведомственной комиссии </w:t>
      </w:r>
      <w:r w:rsidR="006863FC" w:rsidRPr="00950C95">
        <w:rPr>
          <w:rFonts w:ascii="Times New Roman" w:hAnsi="Times New Roman" w:cs="Times New Roman"/>
          <w:sz w:val="24"/>
          <w:szCs w:val="24"/>
        </w:rPr>
        <w:t>по специальным инвестиционным контрактам</w:t>
      </w:r>
      <w:r w:rsidR="0090234E" w:rsidRPr="00950C9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50C95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950C95">
        <w:rPr>
          <w:rFonts w:ascii="Times New Roman" w:hAnsi="Times New Roman" w:cs="Times New Roman"/>
          <w:sz w:val="24"/>
          <w:szCs w:val="24"/>
        </w:rPr>
        <w:t xml:space="preserve"> ___________ №___, заключили специальный инвестиционный контракт о нижеследующем:</w:t>
      </w:r>
    </w:p>
    <w:p w:rsidR="00883D4C" w:rsidRPr="00950C95" w:rsidRDefault="00883D4C" w:rsidP="00883D4C">
      <w:pPr>
        <w:ind w:firstLine="709"/>
        <w:jc w:val="center"/>
        <w:rPr>
          <w:b/>
          <w:sz w:val="24"/>
          <w:szCs w:val="24"/>
        </w:rPr>
      </w:pPr>
    </w:p>
    <w:p w:rsidR="00883D4C" w:rsidRPr="00950C95" w:rsidRDefault="00883D4C" w:rsidP="00883D4C">
      <w:pPr>
        <w:ind w:firstLine="709"/>
        <w:jc w:val="center"/>
        <w:rPr>
          <w:b/>
          <w:sz w:val="24"/>
          <w:szCs w:val="24"/>
        </w:rPr>
      </w:pPr>
    </w:p>
    <w:p w:rsidR="00883D4C" w:rsidRPr="00950C95" w:rsidRDefault="00883D4C" w:rsidP="00883D4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0C95">
        <w:rPr>
          <w:rFonts w:ascii="Times New Roman" w:hAnsi="Times New Roman" w:cs="Times New Roman"/>
          <w:b/>
          <w:sz w:val="24"/>
          <w:szCs w:val="24"/>
        </w:rPr>
        <w:t>Статья 1. Предмет специального инвестиционного контракта</w:t>
      </w:r>
    </w:p>
    <w:p w:rsidR="00883D4C" w:rsidRPr="00950C95" w:rsidRDefault="00883D4C" w:rsidP="00883D4C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 xml:space="preserve">  (</w:t>
      </w:r>
      <w:r w:rsidRPr="00950C95">
        <w:rPr>
          <w:rFonts w:ascii="Times New Roman" w:hAnsi="Times New Roman" w:cs="Times New Roman"/>
          <w:i/>
          <w:iCs/>
          <w:sz w:val="24"/>
          <w:szCs w:val="24"/>
        </w:rPr>
        <w:t>в дальнейшем пункты специального инвестиционного контракта   заполняются в зависимости от включения в предмет специального  инвестиционного контракта варианта 1,варианта 2 или варианта 3)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 xml:space="preserve">1. Инвестор обязуется своими силами или с привлечением промышленного предприятия в течение срока действия специального инвестиционного контракта осуществить инвестиционный проект: </w:t>
      </w:r>
    </w:p>
    <w:p w:rsidR="00883D4C" w:rsidRPr="00950C95" w:rsidRDefault="00883D4C" w:rsidP="00883D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 xml:space="preserve">по созданию или модернизации промышленного производства </w:t>
      </w:r>
    </w:p>
    <w:p w:rsidR="00883D4C" w:rsidRPr="00950C95" w:rsidRDefault="00883D4C" w:rsidP="00883D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lastRenderedPageBreak/>
        <w:t xml:space="preserve">__________________________________________________________ </w:t>
      </w:r>
    </w:p>
    <w:p w:rsidR="00883D4C" w:rsidRPr="00950C95" w:rsidRDefault="00883D4C" w:rsidP="00883D4C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950C95">
        <w:rPr>
          <w:rFonts w:ascii="Times New Roman" w:hAnsi="Times New Roman" w:cs="Times New Roman"/>
          <w:i/>
          <w:iCs/>
          <w:sz w:val="24"/>
          <w:szCs w:val="24"/>
        </w:rPr>
        <w:t>(наименование и адрес промышленного производства)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в соответствии с бизнес-планом согласно приложению №1 в целях освоения производства промышленной продукции в объеме и номенклатуре согласно приложению №2, что предполагает выполнение на промышленном производстве технологических и производственных операций в  соответствии  с графиком выполнения таких операций согласно приложению № 3 (</w:t>
      </w:r>
      <w:r w:rsidRPr="00950C95">
        <w:rPr>
          <w:rFonts w:ascii="Times New Roman" w:hAnsi="Times New Roman" w:cs="Times New Roman"/>
          <w:i/>
          <w:iCs/>
          <w:sz w:val="24"/>
          <w:szCs w:val="24"/>
        </w:rPr>
        <w:t>1-й вариант</w:t>
      </w:r>
      <w:r w:rsidRPr="00950C95">
        <w:rPr>
          <w:rFonts w:ascii="Times New Roman" w:hAnsi="Times New Roman" w:cs="Times New Roman"/>
          <w:sz w:val="24"/>
          <w:szCs w:val="24"/>
        </w:rPr>
        <w:t>);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по освоению производства в соответствии с бизнес-планом, предусмотренным приложением №1 к специальному инвестиционному контракту промышленной продукции, не имеющей произведенных в Российской Федерации аналогов, в объеме и номенклатуре, предусмотренными приложением № 2 к специальному инвестиционному контракту, что предполагает выполнение на промышленном производстве __________________________________________________________________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50C95">
        <w:rPr>
          <w:rFonts w:ascii="Times New Roman" w:hAnsi="Times New Roman" w:cs="Times New Roman"/>
          <w:i/>
          <w:iCs/>
          <w:sz w:val="24"/>
          <w:szCs w:val="24"/>
        </w:rPr>
        <w:t>(наименование и адрес промышленного производства)</w:t>
      </w:r>
    </w:p>
    <w:p w:rsidR="00883D4C" w:rsidRPr="00950C95" w:rsidRDefault="00883D4C" w:rsidP="00883D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0C95">
        <w:rPr>
          <w:rFonts w:ascii="Times New Roman" w:hAnsi="Times New Roman" w:cs="Times New Roman"/>
          <w:sz w:val="24"/>
          <w:szCs w:val="24"/>
        </w:rPr>
        <w:t>технологических и производственных операций в соответствии с графиком выполнения таких операций, предусмотренным приложением №3 к специальному инвестиционному контракту</w:t>
      </w:r>
      <w:r w:rsidRPr="00950C95">
        <w:rPr>
          <w:rFonts w:ascii="Times New Roman" w:hAnsi="Times New Roman" w:cs="Times New Roman"/>
          <w:i/>
          <w:iCs/>
          <w:sz w:val="24"/>
          <w:szCs w:val="24"/>
        </w:rPr>
        <w:t>(2-й вариант)</w:t>
      </w:r>
      <w:r w:rsidRPr="00950C95">
        <w:rPr>
          <w:rFonts w:ascii="Times New Roman" w:hAnsi="Times New Roman" w:cs="Times New Roman"/>
          <w:sz w:val="24"/>
          <w:szCs w:val="24"/>
        </w:rPr>
        <w:t xml:space="preserve">, а </w:t>
      </w:r>
      <w:r w:rsidR="0087118A" w:rsidRPr="00950C95">
        <w:rPr>
          <w:rFonts w:ascii="Times New Roman" w:hAnsi="Times New Roman" w:cs="Times New Roman"/>
          <w:bCs/>
          <w:sz w:val="24"/>
          <w:szCs w:val="24"/>
        </w:rPr>
        <w:t xml:space="preserve">администрация </w:t>
      </w:r>
      <w:proofErr w:type="spellStart"/>
      <w:r w:rsidR="0090234E" w:rsidRPr="00950C95">
        <w:rPr>
          <w:rFonts w:ascii="Times New Roman" w:hAnsi="Times New Roman" w:cs="Times New Roman"/>
          <w:bCs/>
          <w:color w:val="000000"/>
          <w:sz w:val="24"/>
          <w:szCs w:val="24"/>
        </w:rPr>
        <w:t>Рековичского</w:t>
      </w:r>
      <w:proofErr w:type="spellEnd"/>
      <w:r w:rsidR="0090234E" w:rsidRPr="00950C9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50C95">
        <w:rPr>
          <w:rFonts w:ascii="Times New Roman" w:hAnsi="Times New Roman" w:cs="Times New Roman"/>
          <w:bCs/>
          <w:sz w:val="24"/>
          <w:szCs w:val="24"/>
        </w:rPr>
        <w:t xml:space="preserve">сельского поселения </w:t>
      </w:r>
      <w:r w:rsidRPr="00950C95">
        <w:rPr>
          <w:rFonts w:ascii="Times New Roman" w:hAnsi="Times New Roman" w:cs="Times New Roman"/>
          <w:sz w:val="24"/>
          <w:szCs w:val="24"/>
        </w:rPr>
        <w:t>обязуется в течение срока действия специального инвестиционного контракта осуществлять в отношении инвестора и (или) промышленного предприятия меры стимулирования деятельности в сфере промышленности, предусмотренные специальным инвестиционным контрактом.</w:t>
      </w:r>
      <w:proofErr w:type="gramEnd"/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3D4C" w:rsidRPr="00950C95" w:rsidRDefault="00883D4C" w:rsidP="00883D4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0C95">
        <w:rPr>
          <w:rFonts w:ascii="Times New Roman" w:hAnsi="Times New Roman" w:cs="Times New Roman"/>
          <w:b/>
          <w:sz w:val="24"/>
          <w:szCs w:val="24"/>
        </w:rPr>
        <w:t>Статья 2. Срок действия специального инвестиционного контракта</w:t>
      </w:r>
    </w:p>
    <w:p w:rsidR="00883D4C" w:rsidRPr="00950C95" w:rsidRDefault="00883D4C" w:rsidP="00883D4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Срок действия специального инвестиционного контракта составляет ___ лет.</w:t>
      </w:r>
    </w:p>
    <w:p w:rsidR="00883D4C" w:rsidRPr="00950C95" w:rsidRDefault="00883D4C" w:rsidP="00883D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83D4C" w:rsidRPr="00950C95" w:rsidRDefault="00883D4C" w:rsidP="00883D4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0C95">
        <w:rPr>
          <w:rFonts w:ascii="Times New Roman" w:hAnsi="Times New Roman" w:cs="Times New Roman"/>
          <w:b/>
          <w:sz w:val="24"/>
          <w:szCs w:val="24"/>
        </w:rPr>
        <w:t>Статья 3. Обязательства инвестора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Инвестор обязуется: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1) вложить в инвестиционный проект инвестиции на общую сумму ___________________________ рублей;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2) осуществлять практические действия по реализации инвестиционного проекта, предусмотренные приложениями к настоящему специальному инвестиционному контракту, в том числе обеспечивать выполнение обязатель</w:t>
      </w:r>
      <w:proofErr w:type="gramStart"/>
      <w:r w:rsidRPr="00950C95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950C95">
        <w:rPr>
          <w:rFonts w:ascii="Times New Roman" w:hAnsi="Times New Roman" w:cs="Times New Roman"/>
          <w:sz w:val="24"/>
          <w:szCs w:val="24"/>
        </w:rPr>
        <w:t>омышленного предприятия по реализации инвестиционного проекта;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3) достигнуть в ходе реализации инвестиционного проекта следующих результатов (показателей):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-объем (в суммарном денежном выражении) произведенной и реализованной промышленной продукции (ежегодно и к окончанию срока действия специального инвестиционного контракта</w:t>
      </w:r>
      <w:proofErr w:type="gramStart"/>
      <w:r w:rsidRPr="00950C95">
        <w:rPr>
          <w:rFonts w:ascii="Times New Roman" w:hAnsi="Times New Roman" w:cs="Times New Roman"/>
          <w:sz w:val="24"/>
          <w:szCs w:val="24"/>
        </w:rPr>
        <w:t xml:space="preserve">): ___________________ (___________ ) </w:t>
      </w:r>
      <w:proofErr w:type="gramEnd"/>
      <w:r w:rsidRPr="00950C95">
        <w:rPr>
          <w:rFonts w:ascii="Times New Roman" w:hAnsi="Times New Roman" w:cs="Times New Roman"/>
          <w:sz w:val="24"/>
          <w:szCs w:val="24"/>
        </w:rPr>
        <w:t>рублей;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-объем налогов, планируемых к уплате в течение действия специального инвестиционного контракта</w:t>
      </w:r>
      <w:proofErr w:type="gramStart"/>
      <w:r w:rsidRPr="00950C95">
        <w:rPr>
          <w:rFonts w:ascii="Times New Roman" w:hAnsi="Times New Roman" w:cs="Times New Roman"/>
          <w:sz w:val="24"/>
          <w:szCs w:val="24"/>
        </w:rPr>
        <w:t xml:space="preserve">: __________________ (______________) </w:t>
      </w:r>
      <w:proofErr w:type="gramEnd"/>
      <w:r w:rsidRPr="00950C95">
        <w:rPr>
          <w:rFonts w:ascii="Times New Roman" w:hAnsi="Times New Roman" w:cs="Times New Roman"/>
          <w:sz w:val="24"/>
          <w:szCs w:val="24"/>
        </w:rPr>
        <w:t>рублей;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___________________________________________________________. 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50C95">
        <w:rPr>
          <w:rFonts w:ascii="Times New Roman" w:hAnsi="Times New Roman" w:cs="Times New Roman"/>
          <w:i/>
          <w:iCs/>
          <w:sz w:val="24"/>
          <w:szCs w:val="24"/>
        </w:rPr>
        <w:t>(указываются иные показатели, характеризующие выполнение инвестором принятых обязательств)</w:t>
      </w:r>
    </w:p>
    <w:p w:rsidR="00883D4C" w:rsidRPr="00950C95" w:rsidRDefault="00406E26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4) представлять в а</w:t>
      </w:r>
      <w:r w:rsidR="00883D4C" w:rsidRPr="00950C95">
        <w:rPr>
          <w:rFonts w:ascii="Times New Roman" w:hAnsi="Times New Roman" w:cs="Times New Roman"/>
          <w:sz w:val="24"/>
          <w:szCs w:val="24"/>
        </w:rPr>
        <w:t>дминистрацию</w:t>
      </w:r>
      <w:r w:rsidR="00AE64DE" w:rsidRPr="00950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4DEB" w:rsidRPr="00950C95">
        <w:rPr>
          <w:rFonts w:ascii="Times New Roman" w:hAnsi="Times New Roman" w:cs="Times New Roman"/>
          <w:bCs/>
          <w:color w:val="000000"/>
          <w:sz w:val="24"/>
          <w:szCs w:val="24"/>
        </w:rPr>
        <w:t>Алешинского</w:t>
      </w:r>
      <w:proofErr w:type="spellEnd"/>
      <w:r w:rsidR="0090234E" w:rsidRPr="00950C95">
        <w:rPr>
          <w:rFonts w:ascii="Times New Roman" w:hAnsi="Times New Roman" w:cs="Times New Roman"/>
          <w:sz w:val="24"/>
          <w:szCs w:val="24"/>
        </w:rPr>
        <w:t xml:space="preserve"> </w:t>
      </w:r>
      <w:r w:rsidRPr="00950C95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883D4C" w:rsidRPr="00950C95">
        <w:rPr>
          <w:rFonts w:ascii="Times New Roman" w:hAnsi="Times New Roman" w:cs="Times New Roman"/>
          <w:sz w:val="24"/>
          <w:szCs w:val="24"/>
        </w:rPr>
        <w:t xml:space="preserve">, отчеты каждый __________________ (месяц, квартал, год или иной период, согласованный сторонами), а также представить отчет об итогах реализации инвестиционного проекта </w:t>
      </w:r>
      <w:r w:rsidRPr="00950C95">
        <w:rPr>
          <w:rFonts w:ascii="Times New Roman" w:hAnsi="Times New Roman" w:cs="Times New Roman"/>
          <w:sz w:val="24"/>
          <w:szCs w:val="24"/>
        </w:rPr>
        <w:t>по формам, утвержденн</w:t>
      </w:r>
      <w:r w:rsidR="00AE64DE" w:rsidRPr="00950C95">
        <w:rPr>
          <w:rFonts w:ascii="Times New Roman" w:hAnsi="Times New Roman" w:cs="Times New Roman"/>
          <w:sz w:val="24"/>
          <w:szCs w:val="24"/>
        </w:rPr>
        <w:t>ым администрацией</w:t>
      </w:r>
      <w:r w:rsidR="00884DEB" w:rsidRPr="00950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4DEB" w:rsidRPr="00950C95">
        <w:rPr>
          <w:rFonts w:ascii="Times New Roman" w:hAnsi="Times New Roman" w:cs="Times New Roman"/>
          <w:sz w:val="24"/>
          <w:szCs w:val="24"/>
        </w:rPr>
        <w:t>Алешинского</w:t>
      </w:r>
      <w:proofErr w:type="spellEnd"/>
      <w:r w:rsidR="0090234E" w:rsidRPr="00950C95">
        <w:rPr>
          <w:rFonts w:ascii="Times New Roman" w:hAnsi="Times New Roman" w:cs="Times New Roman"/>
          <w:sz w:val="24"/>
          <w:szCs w:val="24"/>
        </w:rPr>
        <w:t xml:space="preserve"> </w:t>
      </w:r>
      <w:r w:rsidRPr="00950C95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883D4C" w:rsidRPr="00950C95">
        <w:rPr>
          <w:rFonts w:ascii="Times New Roman" w:hAnsi="Times New Roman" w:cs="Times New Roman"/>
          <w:sz w:val="24"/>
          <w:szCs w:val="24"/>
        </w:rPr>
        <w:t>;</w:t>
      </w:r>
    </w:p>
    <w:p w:rsidR="00883D4C" w:rsidRPr="00950C95" w:rsidRDefault="00406E26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5) представлять по требованию а</w:t>
      </w:r>
      <w:r w:rsidR="00883D4C" w:rsidRPr="00950C95">
        <w:rPr>
          <w:rFonts w:ascii="Times New Roman" w:hAnsi="Times New Roman" w:cs="Times New Roman"/>
          <w:sz w:val="24"/>
          <w:szCs w:val="24"/>
        </w:rPr>
        <w:t>дминистрации</w:t>
      </w:r>
      <w:r w:rsidR="00AE64DE" w:rsidRPr="00950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4DEB" w:rsidRPr="00950C95">
        <w:rPr>
          <w:rFonts w:ascii="Times New Roman" w:hAnsi="Times New Roman" w:cs="Times New Roman"/>
          <w:bCs/>
          <w:color w:val="000000"/>
          <w:sz w:val="24"/>
          <w:szCs w:val="24"/>
        </w:rPr>
        <w:t>Алешинского</w:t>
      </w:r>
      <w:proofErr w:type="spellEnd"/>
      <w:r w:rsidR="0090234E" w:rsidRPr="00950C95">
        <w:rPr>
          <w:rFonts w:ascii="Times New Roman" w:hAnsi="Times New Roman" w:cs="Times New Roman"/>
          <w:sz w:val="24"/>
          <w:szCs w:val="24"/>
        </w:rPr>
        <w:t xml:space="preserve"> </w:t>
      </w:r>
      <w:r w:rsidRPr="00950C95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883D4C" w:rsidRPr="00950C95">
        <w:rPr>
          <w:rFonts w:ascii="Times New Roman" w:hAnsi="Times New Roman" w:cs="Times New Roman"/>
          <w:sz w:val="24"/>
          <w:szCs w:val="24"/>
        </w:rPr>
        <w:t>первичные документы (копии), подтверждающие правильность данных в отчетной документации;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6) ___________________________________________________________.</w:t>
      </w:r>
    </w:p>
    <w:p w:rsidR="00883D4C" w:rsidRPr="00950C95" w:rsidRDefault="00883D4C" w:rsidP="00883D4C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50C95">
        <w:rPr>
          <w:rFonts w:ascii="Times New Roman" w:hAnsi="Times New Roman" w:cs="Times New Roman"/>
          <w:i/>
          <w:iCs/>
          <w:sz w:val="24"/>
          <w:szCs w:val="24"/>
        </w:rPr>
        <w:lastRenderedPageBreak/>
        <w:t>(указываются иные обязательства инвестора, не противоречащие законодательству Российской Федерации, в том числе  по предоставлению обеспечения исполнения своих обязательств или обязатель</w:t>
      </w:r>
      <w:proofErr w:type="gramStart"/>
      <w:r w:rsidRPr="00950C95">
        <w:rPr>
          <w:rFonts w:ascii="Times New Roman" w:hAnsi="Times New Roman" w:cs="Times New Roman"/>
          <w:i/>
          <w:iCs/>
          <w:sz w:val="24"/>
          <w:szCs w:val="24"/>
        </w:rPr>
        <w:t>ств пр</w:t>
      </w:r>
      <w:proofErr w:type="gramEnd"/>
      <w:r w:rsidRPr="00950C95">
        <w:rPr>
          <w:rFonts w:ascii="Times New Roman" w:hAnsi="Times New Roman" w:cs="Times New Roman"/>
          <w:i/>
          <w:iCs/>
          <w:sz w:val="24"/>
          <w:szCs w:val="24"/>
        </w:rPr>
        <w:t>омышленного предприятия в виде поручительства либо гарантии)</w:t>
      </w:r>
    </w:p>
    <w:p w:rsidR="00883D4C" w:rsidRPr="00950C95" w:rsidRDefault="00883D4C" w:rsidP="00883D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83D4C" w:rsidRPr="00950C95" w:rsidRDefault="00883D4C" w:rsidP="00883D4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0C95">
        <w:rPr>
          <w:rFonts w:ascii="Times New Roman" w:hAnsi="Times New Roman" w:cs="Times New Roman"/>
          <w:b/>
          <w:sz w:val="24"/>
          <w:szCs w:val="24"/>
        </w:rPr>
        <w:t>Статья 4. Обязательства промышленного предприятия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Промышленное предприятие обязуется: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1) в ходе реализации инвестиционного проекта производить и реализовывать на промышленном производстве промышленную продукцию в объеме и номенклатуре, предусмотренных приложением № 2 к специальному инвестиционному контракту;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 w:rsidRPr="00950C95">
        <w:rPr>
          <w:rFonts w:ascii="Times New Roman" w:hAnsi="Times New Roman" w:cs="Times New Roman"/>
          <w:sz w:val="24"/>
          <w:szCs w:val="24"/>
        </w:rPr>
        <w:t>предоставлять инвестору документы</w:t>
      </w:r>
      <w:proofErr w:type="gramEnd"/>
      <w:r w:rsidRPr="00950C95">
        <w:rPr>
          <w:rFonts w:ascii="Times New Roman" w:hAnsi="Times New Roman" w:cs="Times New Roman"/>
          <w:sz w:val="24"/>
          <w:szCs w:val="24"/>
        </w:rPr>
        <w:t>, необходи</w:t>
      </w:r>
      <w:r w:rsidR="00406E26" w:rsidRPr="00950C95">
        <w:rPr>
          <w:rFonts w:ascii="Times New Roman" w:hAnsi="Times New Roman" w:cs="Times New Roman"/>
          <w:sz w:val="24"/>
          <w:szCs w:val="24"/>
        </w:rPr>
        <w:t>мые для осуществления контроля а</w:t>
      </w:r>
      <w:r w:rsidRPr="00950C95">
        <w:rPr>
          <w:rFonts w:ascii="Times New Roman" w:hAnsi="Times New Roman" w:cs="Times New Roman"/>
          <w:sz w:val="24"/>
          <w:szCs w:val="24"/>
        </w:rPr>
        <w:t>дминистрацией</w:t>
      </w:r>
      <w:r w:rsidR="000D6BE1" w:rsidRPr="00950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4DEB" w:rsidRPr="00950C95">
        <w:rPr>
          <w:rFonts w:ascii="Times New Roman" w:hAnsi="Times New Roman" w:cs="Times New Roman"/>
          <w:bCs/>
          <w:color w:val="000000"/>
          <w:sz w:val="24"/>
          <w:szCs w:val="24"/>
        </w:rPr>
        <w:t>Алешинского</w:t>
      </w:r>
      <w:proofErr w:type="spellEnd"/>
      <w:r w:rsidR="0090234E" w:rsidRPr="00950C95">
        <w:rPr>
          <w:rFonts w:ascii="Times New Roman" w:hAnsi="Times New Roman" w:cs="Times New Roman"/>
          <w:sz w:val="24"/>
          <w:szCs w:val="24"/>
        </w:rPr>
        <w:t xml:space="preserve"> </w:t>
      </w:r>
      <w:r w:rsidR="00406E26" w:rsidRPr="00950C95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950C95">
        <w:rPr>
          <w:rFonts w:ascii="Times New Roman" w:hAnsi="Times New Roman" w:cs="Times New Roman"/>
          <w:sz w:val="24"/>
          <w:szCs w:val="24"/>
        </w:rPr>
        <w:t xml:space="preserve"> за выполнением инвестором обязательств в соответствии с настоящим специальным инвестиционным контрактом;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3) ___________________________________________________________.</w:t>
      </w:r>
    </w:p>
    <w:p w:rsidR="00883D4C" w:rsidRPr="00950C95" w:rsidRDefault="00883D4C" w:rsidP="00883D4C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50C95">
        <w:rPr>
          <w:rFonts w:ascii="Times New Roman" w:hAnsi="Times New Roman" w:cs="Times New Roman"/>
          <w:i/>
          <w:iCs/>
          <w:sz w:val="24"/>
          <w:szCs w:val="24"/>
        </w:rPr>
        <w:t>(перечисляются иные обязательства промышленного предприятия, которые выполняются им в рамках инвестиционного проекта,  не противоречащие законодательству  Российской  Федерации)</w:t>
      </w:r>
    </w:p>
    <w:p w:rsidR="00406E26" w:rsidRPr="00950C95" w:rsidRDefault="00406E26" w:rsidP="00883D4C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406E26" w:rsidRPr="00950C95" w:rsidRDefault="00406E26" w:rsidP="00883D4C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883D4C" w:rsidRPr="00950C95" w:rsidRDefault="00883D4C" w:rsidP="00883D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83D4C" w:rsidRPr="00950C95" w:rsidRDefault="00883D4C" w:rsidP="00883D4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0C95">
        <w:rPr>
          <w:rFonts w:ascii="Times New Roman" w:hAnsi="Times New Roman" w:cs="Times New Roman"/>
          <w:b/>
          <w:sz w:val="24"/>
          <w:szCs w:val="24"/>
        </w:rPr>
        <w:t>Статья 5. Обязательства</w:t>
      </w:r>
      <w:r w:rsidR="00406E26" w:rsidRPr="00950C95">
        <w:rPr>
          <w:rFonts w:ascii="Times New Roman" w:hAnsi="Times New Roman" w:cs="Times New Roman"/>
          <w:b/>
          <w:bCs/>
          <w:sz w:val="24"/>
          <w:szCs w:val="24"/>
        </w:rPr>
        <w:t xml:space="preserve"> а</w:t>
      </w:r>
      <w:r w:rsidRPr="00950C95">
        <w:rPr>
          <w:rFonts w:ascii="Times New Roman" w:hAnsi="Times New Roman" w:cs="Times New Roman"/>
          <w:b/>
          <w:bCs/>
          <w:sz w:val="24"/>
          <w:szCs w:val="24"/>
        </w:rPr>
        <w:t>дминистрации</w:t>
      </w:r>
      <w:r w:rsidR="000D6BE1" w:rsidRPr="00950C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884DEB" w:rsidRPr="00950C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Алешинского</w:t>
      </w:r>
      <w:proofErr w:type="spellEnd"/>
      <w:r w:rsidR="0090234E" w:rsidRPr="00950C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50C95">
        <w:rPr>
          <w:rFonts w:ascii="Times New Roman" w:hAnsi="Times New Roman" w:cs="Times New Roman"/>
          <w:b/>
          <w:bCs/>
          <w:sz w:val="24"/>
          <w:szCs w:val="24"/>
        </w:rPr>
        <w:t>сельского поселения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3D4C" w:rsidRPr="00950C95" w:rsidRDefault="000D6BE1" w:rsidP="00883D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bCs/>
          <w:sz w:val="24"/>
          <w:szCs w:val="24"/>
        </w:rPr>
        <w:t xml:space="preserve">Администрация </w:t>
      </w:r>
      <w:r w:rsidR="0090234E" w:rsidRPr="00950C9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84DEB" w:rsidRPr="00950C95">
        <w:rPr>
          <w:rFonts w:ascii="Times New Roman" w:hAnsi="Times New Roman" w:cs="Times New Roman"/>
          <w:bCs/>
          <w:color w:val="000000"/>
          <w:sz w:val="24"/>
          <w:szCs w:val="24"/>
        </w:rPr>
        <w:t>Алешинского</w:t>
      </w:r>
      <w:proofErr w:type="spellEnd"/>
      <w:r w:rsidR="0090234E" w:rsidRPr="00950C9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83D4C" w:rsidRPr="00950C95">
        <w:rPr>
          <w:rFonts w:ascii="Times New Roman" w:hAnsi="Times New Roman" w:cs="Times New Roman"/>
          <w:bCs/>
          <w:sz w:val="24"/>
          <w:szCs w:val="24"/>
        </w:rPr>
        <w:t xml:space="preserve">сельского поселения </w:t>
      </w:r>
      <w:r w:rsidR="00883D4C" w:rsidRPr="00950C95">
        <w:rPr>
          <w:rFonts w:ascii="Times New Roman" w:hAnsi="Times New Roman" w:cs="Times New Roman"/>
          <w:sz w:val="24"/>
          <w:szCs w:val="24"/>
        </w:rPr>
        <w:t>обязуется: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1) осуществлять в отношении инвестора следующие меры стимулирования деятельности в сфере промышленности:</w:t>
      </w:r>
    </w:p>
    <w:p w:rsidR="00883D4C" w:rsidRPr="00950C95" w:rsidRDefault="00883D4C" w:rsidP="00883D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__________________________________________________________________;</w:t>
      </w:r>
    </w:p>
    <w:p w:rsidR="00883D4C" w:rsidRPr="00950C95" w:rsidRDefault="00883D4C" w:rsidP="00883D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i/>
          <w:iCs/>
          <w:sz w:val="24"/>
          <w:szCs w:val="24"/>
        </w:rPr>
        <w:t>(перечисляются меры стимулирования деятельности в сфере промышленности, применяемые в течение срока действия специального инвестиционного контракта к инвестору)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2) осуществлять в отношении промышленного предприятия следующие меры стимулирования деятельности в сфере промышленности:</w:t>
      </w:r>
    </w:p>
    <w:p w:rsidR="00883D4C" w:rsidRPr="00950C95" w:rsidRDefault="00883D4C" w:rsidP="00883D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__________________________________________________________________;</w:t>
      </w:r>
    </w:p>
    <w:p w:rsidR="00883D4C" w:rsidRPr="00950C95" w:rsidRDefault="00883D4C" w:rsidP="00883D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i/>
          <w:iCs/>
          <w:sz w:val="24"/>
          <w:szCs w:val="24"/>
        </w:rPr>
        <w:t>(перечисляются меры стимулирования деятельности в сфере промышленности, применяемые в течение срока действия специального инвестиционного  контракта к промышленному предприятию)</w:t>
      </w:r>
      <w:r w:rsidRPr="00950C95">
        <w:rPr>
          <w:rFonts w:ascii="Times New Roman" w:hAnsi="Times New Roman" w:cs="Times New Roman"/>
          <w:sz w:val="24"/>
          <w:szCs w:val="24"/>
        </w:rPr>
        <w:t>;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3) гарантировать неизменность в течение срока действия настоящего специального инвестиционного контракта, предоставляемых инвестору и (или) промышленному предприятию мер стимулирования деятельности в сфере промышленности, предусмотренных пунктами 1 и 2 настоящей статьи специального инвестиционного контракта (за исключением ________________________________________________________________;</w:t>
      </w:r>
    </w:p>
    <w:p w:rsidR="00883D4C" w:rsidRPr="00950C95" w:rsidRDefault="00883D4C" w:rsidP="00883D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i/>
          <w:iCs/>
          <w:sz w:val="24"/>
          <w:szCs w:val="24"/>
        </w:rPr>
        <w:t>(указываются пункты специального инвестиционного контракта, в которых перечислены субсидии и муниципальные гарантии)</w:t>
      </w:r>
      <w:r w:rsidRPr="00950C95">
        <w:rPr>
          <w:rFonts w:ascii="Times New Roman" w:hAnsi="Times New Roman" w:cs="Times New Roman"/>
          <w:sz w:val="24"/>
          <w:szCs w:val="24"/>
        </w:rPr>
        <w:t>;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4) __________________________________________________________.</w:t>
      </w:r>
    </w:p>
    <w:p w:rsidR="00883D4C" w:rsidRPr="00950C95" w:rsidRDefault="00883D4C" w:rsidP="00883D4C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50C95">
        <w:rPr>
          <w:rFonts w:ascii="Times New Roman" w:hAnsi="Times New Roman" w:cs="Times New Roman"/>
          <w:i/>
          <w:iCs/>
          <w:sz w:val="24"/>
          <w:szCs w:val="24"/>
        </w:rPr>
        <w:t xml:space="preserve">   (перечисляются иные обязательства администрации, не противоречащие законодательству Российской Федерации).</w:t>
      </w:r>
    </w:p>
    <w:p w:rsidR="00883D4C" w:rsidRPr="00950C95" w:rsidRDefault="00883D4C" w:rsidP="00883D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83D4C" w:rsidRPr="00950C95" w:rsidRDefault="00883D4C" w:rsidP="00883D4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0C95">
        <w:rPr>
          <w:rFonts w:ascii="Times New Roman" w:hAnsi="Times New Roman" w:cs="Times New Roman"/>
          <w:b/>
          <w:sz w:val="24"/>
          <w:szCs w:val="24"/>
        </w:rPr>
        <w:t xml:space="preserve">Статья 6. </w:t>
      </w:r>
      <w:proofErr w:type="gramStart"/>
      <w:r w:rsidRPr="00950C95">
        <w:rPr>
          <w:rFonts w:ascii="Times New Roman" w:hAnsi="Times New Roman" w:cs="Times New Roman"/>
          <w:b/>
          <w:sz w:val="24"/>
          <w:szCs w:val="24"/>
        </w:rPr>
        <w:t>Контроль за</w:t>
      </w:r>
      <w:proofErr w:type="gramEnd"/>
      <w:r w:rsidRPr="00950C95">
        <w:rPr>
          <w:rFonts w:ascii="Times New Roman" w:hAnsi="Times New Roman" w:cs="Times New Roman"/>
          <w:b/>
          <w:sz w:val="24"/>
          <w:szCs w:val="24"/>
        </w:rPr>
        <w:t xml:space="preserve"> выполнением инвестором и промышленным предприятием условий специального инвестиционного контракта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 xml:space="preserve">В целях осуществления </w:t>
      </w:r>
      <w:proofErr w:type="gramStart"/>
      <w:r w:rsidRPr="00950C95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950C95">
        <w:rPr>
          <w:rFonts w:ascii="Times New Roman" w:hAnsi="Times New Roman" w:cs="Times New Roman"/>
          <w:sz w:val="24"/>
          <w:szCs w:val="24"/>
        </w:rPr>
        <w:t xml:space="preserve"> выполнением инвестором и промышленным предприятием обязательств, принятых по специальному инвестиционному контракту, в </w:t>
      </w:r>
      <w:r w:rsidRPr="00950C95">
        <w:rPr>
          <w:rFonts w:ascii="Times New Roman" w:hAnsi="Times New Roman" w:cs="Times New Roman"/>
          <w:sz w:val="24"/>
          <w:szCs w:val="24"/>
        </w:rPr>
        <w:lastRenderedPageBreak/>
        <w:t>том числе за достижением предусмотренных статьей 3 специального инвестиционного конт</w:t>
      </w:r>
      <w:r w:rsidR="00406E26" w:rsidRPr="00950C95">
        <w:rPr>
          <w:rFonts w:ascii="Times New Roman" w:hAnsi="Times New Roman" w:cs="Times New Roman"/>
          <w:sz w:val="24"/>
          <w:szCs w:val="24"/>
        </w:rPr>
        <w:t xml:space="preserve">ракта показателей, </w:t>
      </w:r>
      <w:r w:rsidR="000D6BE1" w:rsidRPr="00950C95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406E26" w:rsidRPr="00950C95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950C9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-рассматривает отчеты и документы, представленные инвестором в соответствии с пунктами 4 и 5 статьи 3 специального инвестиционного контракта;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-выдает инвестору заключение о выполнении или невыполнении инвестором обязательств, принятых на основании специального инвестиционного контракта, и о достижении (полном, частичном) или не достижении предусмотренных специальным инвестиционным контрактом показателей, согласованное в поряд</w:t>
      </w:r>
      <w:r w:rsidR="00406E26" w:rsidRPr="00950C95">
        <w:rPr>
          <w:rFonts w:ascii="Times New Roman" w:hAnsi="Times New Roman" w:cs="Times New Roman"/>
          <w:sz w:val="24"/>
          <w:szCs w:val="24"/>
        </w:rPr>
        <w:t>ке, установленном администрацией</w:t>
      </w:r>
      <w:r w:rsidR="000D6BE1" w:rsidRPr="00950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4DEB" w:rsidRPr="00950C95">
        <w:rPr>
          <w:rFonts w:ascii="Times New Roman" w:hAnsi="Times New Roman" w:cs="Times New Roman"/>
          <w:bCs/>
          <w:color w:val="000000"/>
          <w:sz w:val="24"/>
          <w:szCs w:val="24"/>
        </w:rPr>
        <w:t>Алешинского</w:t>
      </w:r>
      <w:proofErr w:type="spellEnd"/>
      <w:r w:rsidR="0090234E" w:rsidRPr="00950C95">
        <w:rPr>
          <w:rFonts w:ascii="Times New Roman" w:hAnsi="Times New Roman" w:cs="Times New Roman"/>
          <w:sz w:val="24"/>
          <w:szCs w:val="24"/>
        </w:rPr>
        <w:t xml:space="preserve"> </w:t>
      </w:r>
      <w:r w:rsidR="00406E26" w:rsidRPr="00950C95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950C95">
        <w:rPr>
          <w:rFonts w:ascii="Times New Roman" w:hAnsi="Times New Roman" w:cs="Times New Roman"/>
          <w:sz w:val="24"/>
          <w:szCs w:val="24"/>
        </w:rPr>
        <w:t>.</w:t>
      </w:r>
    </w:p>
    <w:p w:rsidR="00883D4C" w:rsidRPr="00950C95" w:rsidRDefault="00883D4C" w:rsidP="00883D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83D4C" w:rsidRPr="00950C95" w:rsidRDefault="00883D4C" w:rsidP="00883D4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0C95">
        <w:rPr>
          <w:rFonts w:ascii="Times New Roman" w:hAnsi="Times New Roman" w:cs="Times New Roman"/>
          <w:b/>
          <w:sz w:val="24"/>
          <w:szCs w:val="24"/>
        </w:rPr>
        <w:t>Статья 7. Изменение и расторжение специального инвестиционного контракта. Ответственность сторон.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 xml:space="preserve">1. Изменение условий специального инвестиционного контракта осуществляется по требованию инвестора в следующих случаях: 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существенное изменение условий реализации инвестиционного проекта;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 xml:space="preserve">неисполнение </w:t>
      </w:r>
      <w:r w:rsidR="000D6BE1" w:rsidRPr="00950C95">
        <w:rPr>
          <w:rFonts w:ascii="Times New Roman" w:hAnsi="Times New Roman" w:cs="Times New Roman"/>
          <w:bCs/>
          <w:sz w:val="24"/>
          <w:szCs w:val="24"/>
        </w:rPr>
        <w:t xml:space="preserve">администрацией </w:t>
      </w:r>
      <w:proofErr w:type="spellStart"/>
      <w:r w:rsidR="00884DEB" w:rsidRPr="00950C95">
        <w:rPr>
          <w:rFonts w:ascii="Times New Roman" w:hAnsi="Times New Roman" w:cs="Times New Roman"/>
          <w:bCs/>
          <w:color w:val="000000"/>
          <w:sz w:val="24"/>
          <w:szCs w:val="24"/>
        </w:rPr>
        <w:t>Алешинского</w:t>
      </w:r>
      <w:proofErr w:type="spellEnd"/>
      <w:r w:rsidR="0090234E" w:rsidRPr="00950C9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50C95">
        <w:rPr>
          <w:rFonts w:ascii="Times New Roman" w:hAnsi="Times New Roman" w:cs="Times New Roman"/>
          <w:bCs/>
          <w:sz w:val="24"/>
          <w:szCs w:val="24"/>
        </w:rPr>
        <w:t xml:space="preserve">сельского поселения </w:t>
      </w:r>
      <w:r w:rsidRPr="00950C95">
        <w:rPr>
          <w:rFonts w:ascii="Times New Roman" w:hAnsi="Times New Roman" w:cs="Times New Roman"/>
          <w:sz w:val="24"/>
          <w:szCs w:val="24"/>
        </w:rPr>
        <w:t>об</w:t>
      </w:r>
      <w:r w:rsidR="00406E26" w:rsidRPr="00950C95">
        <w:rPr>
          <w:rFonts w:ascii="Times New Roman" w:hAnsi="Times New Roman" w:cs="Times New Roman"/>
          <w:sz w:val="24"/>
          <w:szCs w:val="24"/>
        </w:rPr>
        <w:t>язательств, установленных статье</w:t>
      </w:r>
      <w:r w:rsidRPr="00950C95">
        <w:rPr>
          <w:rFonts w:ascii="Times New Roman" w:hAnsi="Times New Roman" w:cs="Times New Roman"/>
          <w:sz w:val="24"/>
          <w:szCs w:val="24"/>
        </w:rPr>
        <w:t>й 5 специального инвестиционного контракта.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2. Для изменения специального инвестиционного кон</w:t>
      </w:r>
      <w:r w:rsidR="00406E26" w:rsidRPr="00950C95">
        <w:rPr>
          <w:rFonts w:ascii="Times New Roman" w:hAnsi="Times New Roman" w:cs="Times New Roman"/>
          <w:sz w:val="24"/>
          <w:szCs w:val="24"/>
        </w:rPr>
        <w:t>тракта инвестор представляет в а</w:t>
      </w:r>
      <w:r w:rsidRPr="00950C95">
        <w:rPr>
          <w:rFonts w:ascii="Times New Roman" w:hAnsi="Times New Roman" w:cs="Times New Roman"/>
          <w:sz w:val="24"/>
          <w:szCs w:val="24"/>
        </w:rPr>
        <w:t>дминистрацию</w:t>
      </w:r>
      <w:r w:rsidR="000D6BE1" w:rsidRPr="00950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4DEB" w:rsidRPr="00950C95">
        <w:rPr>
          <w:rFonts w:ascii="Times New Roman" w:hAnsi="Times New Roman" w:cs="Times New Roman"/>
          <w:bCs/>
          <w:color w:val="000000"/>
          <w:sz w:val="24"/>
          <w:szCs w:val="24"/>
        </w:rPr>
        <w:t>Алешинского</w:t>
      </w:r>
      <w:proofErr w:type="spellEnd"/>
      <w:r w:rsidR="0090234E" w:rsidRPr="00950C95">
        <w:rPr>
          <w:rFonts w:ascii="Times New Roman" w:hAnsi="Times New Roman" w:cs="Times New Roman"/>
          <w:sz w:val="24"/>
          <w:szCs w:val="24"/>
        </w:rPr>
        <w:t xml:space="preserve"> </w:t>
      </w:r>
      <w:r w:rsidR="00406E26" w:rsidRPr="00950C95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950C95">
        <w:rPr>
          <w:rFonts w:ascii="Times New Roman" w:hAnsi="Times New Roman" w:cs="Times New Roman"/>
          <w:sz w:val="24"/>
          <w:szCs w:val="24"/>
        </w:rPr>
        <w:t xml:space="preserve"> заявление с приложением проекта изменений специального инвестиционного контракта и документов, обосновывающих необходимость внесения изменений.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3. Специальный инвестиционный контракт, может быть, расторгнут по соглашению сторон либо в одностороннем порядке по решению суда в следующих случаях: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1) неисполнение и (или) ненадлежащее исполнение инвестором и (или) промышленным предприятием обязательств, предусмотренных специальным инвестиционным контрактом, в том числе в случае не достижения: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показателя, предусмотренного вторым абзацем пункта 3 статьи 3 специального инвестиционного контракта, более чем на 20 процентов;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показателя, предусмотренного третьим абзацем пункта 3 статьи 3 специального инвестиционного контракта, более чем на 20 процентов;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_</w:t>
      </w:r>
      <w:r w:rsidRPr="00950C95">
        <w:rPr>
          <w:rFonts w:ascii="Times New Roman" w:hAnsi="Times New Roman" w:cs="Times New Roman"/>
          <w:i/>
          <w:iCs/>
          <w:sz w:val="24"/>
          <w:szCs w:val="24"/>
        </w:rPr>
        <w:t>____________________________________________________________;</w:t>
      </w:r>
    </w:p>
    <w:p w:rsidR="00883D4C" w:rsidRPr="00950C95" w:rsidRDefault="00883D4C" w:rsidP="00883D4C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50C95">
        <w:rPr>
          <w:rFonts w:ascii="Times New Roman" w:hAnsi="Times New Roman" w:cs="Times New Roman"/>
          <w:i/>
          <w:iCs/>
          <w:sz w:val="24"/>
          <w:szCs w:val="24"/>
        </w:rPr>
        <w:t>(указываются иные показатели, характеризующие выполнение инвестором принятых обязательств по специальному инвестиционному контракту, и их отклонение)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 xml:space="preserve"> 2) принятие </w:t>
      </w:r>
      <w:r w:rsidR="000D6BE1" w:rsidRPr="00950C95">
        <w:rPr>
          <w:rFonts w:ascii="Times New Roman" w:hAnsi="Times New Roman" w:cs="Times New Roman"/>
          <w:bCs/>
          <w:sz w:val="24"/>
          <w:szCs w:val="24"/>
        </w:rPr>
        <w:t xml:space="preserve">администрацией </w:t>
      </w:r>
      <w:r w:rsidR="00884DEB" w:rsidRPr="00950C9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84DEB" w:rsidRPr="00950C95">
        <w:rPr>
          <w:rFonts w:ascii="Times New Roman" w:hAnsi="Times New Roman" w:cs="Times New Roman"/>
          <w:bCs/>
          <w:color w:val="000000"/>
          <w:sz w:val="24"/>
          <w:szCs w:val="24"/>
        </w:rPr>
        <w:t>Алешинского</w:t>
      </w:r>
      <w:proofErr w:type="spellEnd"/>
      <w:r w:rsidR="0090234E" w:rsidRPr="00950C9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50C95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Pr="00950C95">
        <w:rPr>
          <w:rFonts w:ascii="Times New Roman" w:hAnsi="Times New Roman" w:cs="Times New Roman"/>
          <w:sz w:val="24"/>
          <w:szCs w:val="24"/>
        </w:rPr>
        <w:t xml:space="preserve"> после заключения специального инвестиционного контракта нормативных правовых актов или обязательств по международно-правовым договорам, препятствующих реализации инвестиционного проекта или делающих невозможным достижение показателей, предусмотренных специальным инвестиционным контрактом;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3) наступление обстоятельств непреодолимой силы.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 xml:space="preserve">4. Расторжение специального инвестиционного контракта в связи с неисполнением или ненадлежащим исполнением инвестором и (или) промышленным предприятием обязательств, предусмотренных специальным инвестиционным контрактом. В том числе при неисполнении обязательств поручителя или гаранта, не являющихся инвесторами, предусмотренных соглашением о предоставлении поручительства или независимой гарантии </w:t>
      </w:r>
      <w:r w:rsidRPr="00950C95">
        <w:rPr>
          <w:rFonts w:ascii="Times New Roman" w:hAnsi="Times New Roman" w:cs="Times New Roman"/>
          <w:i/>
          <w:iCs/>
          <w:sz w:val="24"/>
          <w:szCs w:val="24"/>
        </w:rPr>
        <w:t>(указывается в случае предоставления поручительства или гарантии инвестором)</w:t>
      </w:r>
      <w:r w:rsidRPr="00950C95">
        <w:rPr>
          <w:rFonts w:ascii="Times New Roman" w:hAnsi="Times New Roman" w:cs="Times New Roman"/>
          <w:sz w:val="24"/>
          <w:szCs w:val="24"/>
        </w:rPr>
        <w:t>, влечет: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-прекращение осуществления в отношении инвестора и (или) промышленного предприятия мер стимулирования деятельности в сфере промышленности (включая исполнение муниципальных гарантий, предоставленных при реализации мер стимулирования деятельности), предусмотренных специальным инвестиционным контрактом;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lastRenderedPageBreak/>
        <w:t xml:space="preserve">-обязанность инвестора и (или) промышленного предприятия возвратить предоставленные при реализации мер стимулирования деятельности в сфере промышленности имущество, в том числе денежные средства, а также возместить снижение доходов местного бюджета, которое произошло в связи с применением </w:t>
      </w:r>
      <w:r w:rsidR="000D6BE1" w:rsidRPr="00950C95">
        <w:rPr>
          <w:rFonts w:ascii="Times New Roman" w:hAnsi="Times New Roman" w:cs="Times New Roman"/>
          <w:bCs/>
          <w:sz w:val="24"/>
          <w:szCs w:val="24"/>
        </w:rPr>
        <w:t xml:space="preserve">администрацией </w:t>
      </w:r>
      <w:proofErr w:type="spellStart"/>
      <w:r w:rsidR="00884DEB" w:rsidRPr="00950C95">
        <w:rPr>
          <w:rFonts w:ascii="Times New Roman" w:hAnsi="Times New Roman" w:cs="Times New Roman"/>
          <w:bCs/>
          <w:color w:val="000000"/>
          <w:sz w:val="24"/>
          <w:szCs w:val="24"/>
        </w:rPr>
        <w:t>Алешинского</w:t>
      </w:r>
      <w:proofErr w:type="spellEnd"/>
      <w:r w:rsidR="0090234E" w:rsidRPr="00950C9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50C95">
        <w:rPr>
          <w:rFonts w:ascii="Times New Roman" w:hAnsi="Times New Roman" w:cs="Times New Roman"/>
          <w:bCs/>
          <w:sz w:val="24"/>
          <w:szCs w:val="24"/>
        </w:rPr>
        <w:t xml:space="preserve">сельского поселения </w:t>
      </w:r>
      <w:r w:rsidRPr="00950C95">
        <w:rPr>
          <w:rFonts w:ascii="Times New Roman" w:hAnsi="Times New Roman" w:cs="Times New Roman"/>
          <w:sz w:val="24"/>
          <w:szCs w:val="24"/>
        </w:rPr>
        <w:t>мер стимулирования деятельности в сфере промышленности;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-иные последствия, предусмотренные законодательством Российской Федерации, нормативными правовыми актами Брянской области, муниципальными правовыми актами регламентирующим предоставление соответствующих мер стимулирования деятельности в сфере промышленности.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5. Субсидиарную ответственность по обязательствам промышленного предприятия, возникающим в соответствии с третьим абзацем пункта 4 настоящей статьи специального инвестиционного контракта, несет инвестор, если иное не установлено соглашением о предоставлении поручительства или независимой гарантии, указанным в первом абзаце пункта 4 настоящей статьи специального инвестиционного контракта.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 xml:space="preserve">6. Расторжение специального инвестиционного контракта в связи с неисполнением и (или) ненадлежащим исполнением </w:t>
      </w:r>
      <w:r w:rsidR="00406E26" w:rsidRPr="00950C95">
        <w:rPr>
          <w:rFonts w:ascii="Times New Roman" w:hAnsi="Times New Roman" w:cs="Times New Roman"/>
          <w:bCs/>
          <w:sz w:val="24"/>
          <w:szCs w:val="24"/>
        </w:rPr>
        <w:t>а</w:t>
      </w:r>
      <w:r w:rsidRPr="00950C95">
        <w:rPr>
          <w:rFonts w:ascii="Times New Roman" w:hAnsi="Times New Roman" w:cs="Times New Roman"/>
          <w:bCs/>
          <w:sz w:val="24"/>
          <w:szCs w:val="24"/>
        </w:rPr>
        <w:t>дминистрации</w:t>
      </w:r>
      <w:r w:rsidR="000D6BE1" w:rsidRPr="00950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4DEB" w:rsidRPr="00950C95">
        <w:rPr>
          <w:rFonts w:ascii="Times New Roman" w:hAnsi="Times New Roman" w:cs="Times New Roman"/>
          <w:bCs/>
          <w:color w:val="000000"/>
          <w:sz w:val="24"/>
          <w:szCs w:val="24"/>
        </w:rPr>
        <w:t>Алешинского</w:t>
      </w:r>
      <w:proofErr w:type="spellEnd"/>
      <w:r w:rsidR="0090234E" w:rsidRPr="00950C9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50C95">
        <w:rPr>
          <w:rFonts w:ascii="Times New Roman" w:hAnsi="Times New Roman" w:cs="Times New Roman"/>
          <w:bCs/>
          <w:sz w:val="24"/>
          <w:szCs w:val="24"/>
        </w:rPr>
        <w:t xml:space="preserve">сельского поселения </w:t>
      </w:r>
      <w:r w:rsidRPr="00950C95">
        <w:rPr>
          <w:rFonts w:ascii="Times New Roman" w:hAnsi="Times New Roman" w:cs="Times New Roman"/>
          <w:sz w:val="24"/>
          <w:szCs w:val="24"/>
        </w:rPr>
        <w:t>обяз</w:t>
      </w:r>
      <w:r w:rsidR="00406E26" w:rsidRPr="00950C95">
        <w:rPr>
          <w:rFonts w:ascii="Times New Roman" w:hAnsi="Times New Roman" w:cs="Times New Roman"/>
          <w:sz w:val="24"/>
          <w:szCs w:val="24"/>
        </w:rPr>
        <w:t>ательств, предусмотренных статье</w:t>
      </w:r>
      <w:r w:rsidRPr="00950C95">
        <w:rPr>
          <w:rFonts w:ascii="Times New Roman" w:hAnsi="Times New Roman" w:cs="Times New Roman"/>
          <w:sz w:val="24"/>
          <w:szCs w:val="24"/>
        </w:rPr>
        <w:t>й 5 специального инвестиционного контракта, влечет: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0C95">
        <w:rPr>
          <w:rFonts w:ascii="Times New Roman" w:hAnsi="Times New Roman" w:cs="Times New Roman"/>
          <w:sz w:val="24"/>
          <w:szCs w:val="24"/>
        </w:rPr>
        <w:t xml:space="preserve">- право инвестора и (или) промышленного предприятия требовать в судебном порядке расторжения специального инвестиционного контракта, возмещения убытков и (или) уплаты неустойки инвестору и (или) промышленному предприятию </w:t>
      </w:r>
      <w:r w:rsidR="000D6BE1" w:rsidRPr="00950C95">
        <w:rPr>
          <w:rFonts w:ascii="Times New Roman" w:hAnsi="Times New Roman" w:cs="Times New Roman"/>
          <w:bCs/>
          <w:sz w:val="24"/>
          <w:szCs w:val="24"/>
        </w:rPr>
        <w:t xml:space="preserve">администрацией </w:t>
      </w:r>
      <w:proofErr w:type="spellStart"/>
      <w:r w:rsidR="00884DEB" w:rsidRPr="00950C95">
        <w:rPr>
          <w:rFonts w:ascii="Times New Roman" w:hAnsi="Times New Roman" w:cs="Times New Roman"/>
          <w:bCs/>
          <w:color w:val="000000"/>
          <w:sz w:val="24"/>
          <w:szCs w:val="24"/>
        </w:rPr>
        <w:t>Алешинского</w:t>
      </w:r>
      <w:proofErr w:type="spellEnd"/>
      <w:r w:rsidR="0090234E" w:rsidRPr="00950C9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50C95">
        <w:rPr>
          <w:rFonts w:ascii="Times New Roman" w:hAnsi="Times New Roman" w:cs="Times New Roman"/>
          <w:bCs/>
          <w:sz w:val="24"/>
          <w:szCs w:val="24"/>
        </w:rPr>
        <w:t xml:space="preserve">сельского поселения </w:t>
      </w:r>
      <w:r w:rsidRPr="00950C95">
        <w:rPr>
          <w:rFonts w:ascii="Times New Roman" w:hAnsi="Times New Roman" w:cs="Times New Roman"/>
          <w:sz w:val="24"/>
          <w:szCs w:val="24"/>
        </w:rPr>
        <w:t>не исполнившей обязательств по специальному инвестиционному контракту;</w:t>
      </w:r>
      <w:proofErr w:type="gramEnd"/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 xml:space="preserve">- возмещение </w:t>
      </w:r>
      <w:r w:rsidR="000D6BE1" w:rsidRPr="00950C95">
        <w:rPr>
          <w:rFonts w:ascii="Times New Roman" w:hAnsi="Times New Roman" w:cs="Times New Roman"/>
          <w:bCs/>
          <w:sz w:val="24"/>
          <w:szCs w:val="24"/>
        </w:rPr>
        <w:t xml:space="preserve">администрацией </w:t>
      </w:r>
      <w:proofErr w:type="spellStart"/>
      <w:r w:rsidR="00884DEB" w:rsidRPr="00950C95">
        <w:rPr>
          <w:rFonts w:ascii="Times New Roman" w:hAnsi="Times New Roman" w:cs="Times New Roman"/>
          <w:bCs/>
          <w:color w:val="000000"/>
          <w:sz w:val="24"/>
          <w:szCs w:val="24"/>
        </w:rPr>
        <w:t>Алешинского</w:t>
      </w:r>
      <w:proofErr w:type="spellEnd"/>
      <w:r w:rsidR="0090234E" w:rsidRPr="00950C9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50C95">
        <w:rPr>
          <w:rFonts w:ascii="Times New Roman" w:hAnsi="Times New Roman" w:cs="Times New Roman"/>
          <w:bCs/>
          <w:sz w:val="24"/>
          <w:szCs w:val="24"/>
        </w:rPr>
        <w:t xml:space="preserve">сельского поселения </w:t>
      </w:r>
      <w:r w:rsidRPr="00950C95">
        <w:rPr>
          <w:rFonts w:ascii="Times New Roman" w:hAnsi="Times New Roman" w:cs="Times New Roman"/>
          <w:sz w:val="24"/>
          <w:szCs w:val="24"/>
        </w:rPr>
        <w:t>инвестору и (или) промышленному предприятию убытков, а также уплата неустойки в форме штрафа сверх суммы убытков в размере ______________________________________</w:t>
      </w:r>
      <w:r w:rsidR="000D6BE1" w:rsidRPr="00950C95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883D4C" w:rsidRPr="00950C95" w:rsidRDefault="00883D4C" w:rsidP="00883D4C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50C95">
        <w:rPr>
          <w:rFonts w:ascii="Times New Roman" w:hAnsi="Times New Roman" w:cs="Times New Roman"/>
          <w:i/>
          <w:iCs/>
          <w:sz w:val="24"/>
          <w:szCs w:val="24"/>
        </w:rPr>
        <w:t>(указывается размер штрафа по каждой мере стимулирования деятельности в сфере промышленности, установленной в настоящем специальном инвестиционном контракте).</w:t>
      </w:r>
    </w:p>
    <w:p w:rsidR="00883D4C" w:rsidRPr="00950C95" w:rsidRDefault="00883D4C" w:rsidP="00883D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Расторжение специального инвестиционного контракта по основаниям, предусмотренным настоящим пунктом специального инвестиционного контракта, не влечет за собой:</w:t>
      </w:r>
    </w:p>
    <w:p w:rsidR="00883D4C" w:rsidRPr="00950C95" w:rsidRDefault="00883D4C" w:rsidP="00883D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- обязанность инвестора и (или) промышленного предприятия возвратить предоставленные при реализации мер стимулирования деятельности в сфере промышленности имущество и денежные средства, а также возместить снижение доходов бюджета</w:t>
      </w:r>
      <w:r w:rsidR="000D6BE1" w:rsidRPr="00950C9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84DEB" w:rsidRPr="00950C95">
        <w:rPr>
          <w:rFonts w:ascii="Times New Roman" w:hAnsi="Times New Roman" w:cs="Times New Roman"/>
          <w:bCs/>
          <w:color w:val="000000"/>
          <w:sz w:val="24"/>
          <w:szCs w:val="24"/>
        </w:rPr>
        <w:t>Алешинского</w:t>
      </w:r>
      <w:proofErr w:type="spellEnd"/>
      <w:r w:rsidR="0090234E" w:rsidRPr="00950C9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6E26" w:rsidRPr="00950C95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Pr="00950C95">
        <w:rPr>
          <w:rFonts w:ascii="Times New Roman" w:hAnsi="Times New Roman" w:cs="Times New Roman"/>
          <w:sz w:val="24"/>
          <w:szCs w:val="24"/>
        </w:rPr>
        <w:t xml:space="preserve">, которое произошло в связи с применением </w:t>
      </w:r>
      <w:r w:rsidR="00406E26" w:rsidRPr="00950C95">
        <w:rPr>
          <w:rFonts w:ascii="Times New Roman" w:hAnsi="Times New Roman" w:cs="Times New Roman"/>
          <w:bCs/>
          <w:sz w:val="24"/>
          <w:szCs w:val="24"/>
        </w:rPr>
        <w:t>а</w:t>
      </w:r>
      <w:r w:rsidRPr="00950C95">
        <w:rPr>
          <w:rFonts w:ascii="Times New Roman" w:hAnsi="Times New Roman" w:cs="Times New Roman"/>
          <w:bCs/>
          <w:sz w:val="24"/>
          <w:szCs w:val="24"/>
        </w:rPr>
        <w:t>дминистрацией</w:t>
      </w:r>
      <w:r w:rsidR="00884DEB" w:rsidRPr="00950C9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84DEB" w:rsidRPr="00950C95">
        <w:rPr>
          <w:rFonts w:ascii="Times New Roman" w:hAnsi="Times New Roman" w:cs="Times New Roman"/>
          <w:bCs/>
          <w:sz w:val="24"/>
          <w:szCs w:val="24"/>
        </w:rPr>
        <w:t>Алешинского</w:t>
      </w:r>
      <w:proofErr w:type="spellEnd"/>
      <w:r w:rsidR="0090234E" w:rsidRPr="00950C9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50C95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Pr="00950C95">
        <w:rPr>
          <w:rFonts w:ascii="Times New Roman" w:hAnsi="Times New Roman" w:cs="Times New Roman"/>
          <w:sz w:val="24"/>
          <w:szCs w:val="24"/>
        </w:rPr>
        <w:t xml:space="preserve"> мер стимулирования деятельности в сфере промышленности;</w:t>
      </w:r>
    </w:p>
    <w:p w:rsidR="00883D4C" w:rsidRPr="00950C95" w:rsidRDefault="00883D4C" w:rsidP="00883D4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 xml:space="preserve">- прекращение исполнения муниципальных гарантий, предоставленных </w:t>
      </w:r>
      <w:r w:rsidR="00406E26" w:rsidRPr="00950C95">
        <w:rPr>
          <w:rFonts w:ascii="Times New Roman" w:hAnsi="Times New Roman" w:cs="Times New Roman"/>
          <w:bCs/>
          <w:sz w:val="24"/>
          <w:szCs w:val="24"/>
        </w:rPr>
        <w:t>а</w:t>
      </w:r>
      <w:r w:rsidRPr="00950C95">
        <w:rPr>
          <w:rFonts w:ascii="Times New Roman" w:hAnsi="Times New Roman" w:cs="Times New Roman"/>
          <w:bCs/>
          <w:sz w:val="24"/>
          <w:szCs w:val="24"/>
        </w:rPr>
        <w:t>дминистрацией</w:t>
      </w:r>
      <w:r w:rsidR="000D6BE1" w:rsidRPr="00950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4DEB" w:rsidRPr="00950C95">
        <w:rPr>
          <w:rFonts w:ascii="Times New Roman" w:hAnsi="Times New Roman" w:cs="Times New Roman"/>
          <w:bCs/>
          <w:color w:val="000000"/>
          <w:sz w:val="24"/>
          <w:szCs w:val="24"/>
        </w:rPr>
        <w:t>Алешинского</w:t>
      </w:r>
      <w:proofErr w:type="spellEnd"/>
      <w:r w:rsidR="0090234E" w:rsidRPr="00950C9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50C95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Pr="00950C95">
        <w:rPr>
          <w:rFonts w:ascii="Times New Roman" w:hAnsi="Times New Roman" w:cs="Times New Roman"/>
          <w:sz w:val="24"/>
          <w:szCs w:val="24"/>
        </w:rPr>
        <w:t>.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7. Общая сумма штрафов по специальному инвестиционному контракту, уплачиваемая инвестору и (или) промышленному предприятию, не может превышать все расходы инвестора и (или) предприятия, которые будут ими понесены для замещения указанных в специальном инвестиционном контракте мер стимулирования деятельности в сфере промышленности.</w:t>
      </w:r>
    </w:p>
    <w:p w:rsidR="00883D4C" w:rsidRPr="00950C95" w:rsidRDefault="00883D4C" w:rsidP="00883D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83D4C" w:rsidRPr="00950C95" w:rsidRDefault="00883D4C" w:rsidP="00883D4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0C95">
        <w:rPr>
          <w:rFonts w:ascii="Times New Roman" w:hAnsi="Times New Roman" w:cs="Times New Roman"/>
          <w:b/>
          <w:sz w:val="24"/>
          <w:szCs w:val="24"/>
        </w:rPr>
        <w:t>Статья 8. Дополнительные условия</w:t>
      </w:r>
    </w:p>
    <w:p w:rsidR="00406E26" w:rsidRPr="00950C95" w:rsidRDefault="00883D4C" w:rsidP="00406E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950C95">
        <w:rPr>
          <w:rFonts w:ascii="Times New Roman" w:hAnsi="Times New Roman" w:cs="Times New Roman"/>
          <w:sz w:val="24"/>
          <w:szCs w:val="24"/>
        </w:rPr>
        <w:t xml:space="preserve">В случае принятия нормативных правовых актов (за исключением федеральных законов и (или) иных нормативных правовых актов Российской Федерации, принятых во исполнение международных договоров Российской Федерации, и нормативных правовых </w:t>
      </w:r>
      <w:r w:rsidRPr="00950C95">
        <w:rPr>
          <w:rFonts w:ascii="Times New Roman" w:hAnsi="Times New Roman" w:cs="Times New Roman"/>
          <w:sz w:val="24"/>
          <w:szCs w:val="24"/>
        </w:rPr>
        <w:lastRenderedPageBreak/>
        <w:t>актов Евразийского экономического союза, подлежащих применению в Российской Федерации), вступающих в силу после подписания специального инвестиционного контракта и устанавливающих запреты или ограничения в отношении выполнения специального инвестиционного контракта или изменяющих обязательные требования</w:t>
      </w:r>
      <w:proofErr w:type="gramEnd"/>
      <w:r w:rsidR="0090234E" w:rsidRPr="00950C9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50C95">
        <w:rPr>
          <w:rFonts w:ascii="Times New Roman" w:hAnsi="Times New Roman" w:cs="Times New Roman"/>
          <w:sz w:val="24"/>
          <w:szCs w:val="24"/>
        </w:rPr>
        <w:t>к промышленной продукции и (или) связанным с обязательными требованиями к промышленной продукции процессам проектирования (включая изыскания), производства, строительства, монтажа, наладки, эксплуатации, хранения, перевозки,  реализации и утилизации, инвестору и (или) промышленному предприятию гарантируется стабильность совокупной налоговой нагрузки, режима, обязательных требований на весь срок действия специального инвестиционного контракта.</w:t>
      </w:r>
      <w:proofErr w:type="gramEnd"/>
    </w:p>
    <w:p w:rsidR="00883D4C" w:rsidRPr="00950C95" w:rsidRDefault="00883D4C" w:rsidP="00406E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2. ___________________________________________________________.</w:t>
      </w:r>
    </w:p>
    <w:p w:rsidR="00883D4C" w:rsidRPr="00950C95" w:rsidRDefault="00883D4C" w:rsidP="00883D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(излагаются дополнительные условия, не противоречащие законодательству Российской   Федерации, нормативным правовым актам Брянской области,  муниципальным правовым  актам, согласованные сторонами  специального инвестиционного контракта)</w:t>
      </w:r>
    </w:p>
    <w:p w:rsidR="00883D4C" w:rsidRPr="00950C95" w:rsidRDefault="00883D4C" w:rsidP="00883D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83D4C" w:rsidRPr="00950C95" w:rsidRDefault="00883D4C" w:rsidP="00883D4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0C95">
        <w:rPr>
          <w:rFonts w:ascii="Times New Roman" w:hAnsi="Times New Roman" w:cs="Times New Roman"/>
          <w:b/>
          <w:sz w:val="24"/>
          <w:szCs w:val="24"/>
        </w:rPr>
        <w:t>Статья 9. Заключительные положения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1. Все споры и разногласия между сторонами по специальному инвестиционному контракту решаются путем переговоров. В случае не достижения согласия спор подлежит разрешению в Арбитражном суде Брянской области. Применимым материальным и процессуальным правом является право Российской Федерации.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2. По специальному инвестиционному контракту стороны назначают следующих уполномоченных представителей: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 xml:space="preserve">от </w:t>
      </w:r>
      <w:r w:rsidR="000D6BE1" w:rsidRPr="00950C95">
        <w:rPr>
          <w:rFonts w:ascii="Times New Roman" w:hAnsi="Times New Roman" w:cs="Times New Roman"/>
          <w:bCs/>
          <w:sz w:val="24"/>
          <w:szCs w:val="24"/>
        </w:rPr>
        <w:t xml:space="preserve">администрации </w:t>
      </w:r>
      <w:proofErr w:type="spellStart"/>
      <w:r w:rsidR="00884DEB" w:rsidRPr="00950C95">
        <w:rPr>
          <w:rFonts w:ascii="Times New Roman" w:hAnsi="Times New Roman" w:cs="Times New Roman"/>
          <w:bCs/>
          <w:color w:val="000000"/>
          <w:sz w:val="24"/>
          <w:szCs w:val="24"/>
        </w:rPr>
        <w:t>Алешинского</w:t>
      </w:r>
      <w:proofErr w:type="spellEnd"/>
      <w:r w:rsidR="0090234E" w:rsidRPr="00950C9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50C95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Pr="00950C95">
        <w:rPr>
          <w:rFonts w:ascii="Times New Roman" w:hAnsi="Times New Roman" w:cs="Times New Roman"/>
          <w:sz w:val="24"/>
          <w:szCs w:val="24"/>
        </w:rPr>
        <w:t>_____________ (телефон, электронная почта);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от инвестора _______________________ (телефон, электронная почта);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от промышленного предприятия ____________ (телефон, электронная почта).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3. Специальный инвестиционный контракт составлен в 3 экземплярах, имеющих одинаковую юридическую силу.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4. Неотъемлемой частью специального инвестиционного контракта являются следующие приложения: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приложение №1 «Бизнес-план инвестиционного проекта»;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приложение №2 «Объем и номенклатура промышленной продукции»;</w:t>
      </w:r>
    </w:p>
    <w:p w:rsidR="00883D4C" w:rsidRPr="00950C95" w:rsidRDefault="00883D4C" w:rsidP="00883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C95">
        <w:rPr>
          <w:rFonts w:ascii="Times New Roman" w:hAnsi="Times New Roman" w:cs="Times New Roman"/>
          <w:sz w:val="24"/>
          <w:szCs w:val="24"/>
        </w:rPr>
        <w:t>приложение №3 «Перечень производственных и технологических операций по производству промышленной продукции, которые должны выполняться на промышленном производстве, и график выполнения таких производственных и технологических операций».</w:t>
      </w:r>
    </w:p>
    <w:p w:rsidR="00883D4C" w:rsidRPr="00950C95" w:rsidRDefault="00883D4C" w:rsidP="00883D4C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83D4C" w:rsidRPr="00950C95" w:rsidRDefault="00883D4C" w:rsidP="00883D4C">
      <w:pPr>
        <w:pStyle w:val="ConsPlusNonforma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0C95">
        <w:rPr>
          <w:rFonts w:ascii="Times New Roman" w:hAnsi="Times New Roman" w:cs="Times New Roman"/>
          <w:b/>
          <w:sz w:val="24"/>
          <w:szCs w:val="24"/>
        </w:rPr>
        <w:t>Статья 10. Реквизиты и подписи сторон</w:t>
      </w:r>
    </w:p>
    <w:tbl>
      <w:tblPr>
        <w:tblW w:w="9639" w:type="dxa"/>
        <w:tblInd w:w="-60" w:type="dxa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9639"/>
      </w:tblGrid>
      <w:tr w:rsidR="00883D4C" w:rsidRPr="00950C95" w:rsidTr="00883D4C">
        <w:trPr>
          <w:trHeight w:val="23"/>
        </w:trPr>
        <w:tc>
          <w:tcPr>
            <w:tcW w:w="9639" w:type="dxa"/>
            <w:hideMark/>
          </w:tcPr>
          <w:p w:rsidR="00883D4C" w:rsidRPr="00950C95" w:rsidRDefault="00883D4C" w:rsidP="00883D4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0C9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 </w:t>
            </w:r>
            <w:r w:rsidR="000D6BE1" w:rsidRPr="00950C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администрации </w:t>
            </w:r>
            <w:proofErr w:type="spellStart"/>
            <w:r w:rsidR="00884DEB" w:rsidRPr="00950C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Алешинского</w:t>
            </w:r>
            <w:proofErr w:type="spellEnd"/>
            <w:r w:rsidR="0090234E" w:rsidRPr="00950C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50C95">
              <w:rPr>
                <w:rFonts w:ascii="Times New Roman" w:hAnsi="Times New Roman" w:cs="Times New Roman"/>
                <w:bCs/>
                <w:sz w:val="24"/>
                <w:szCs w:val="24"/>
              </w:rPr>
              <w:t>сельского поселения</w:t>
            </w:r>
            <w:r w:rsidRPr="00950C9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______________ </w:t>
            </w:r>
          </w:p>
          <w:p w:rsidR="00883D4C" w:rsidRPr="00950C95" w:rsidRDefault="00883D4C" w:rsidP="00883D4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0C9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Pr="00950C9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должность, ф.и.о., МП)</w:t>
            </w:r>
          </w:p>
        </w:tc>
      </w:tr>
      <w:tr w:rsidR="00883D4C" w:rsidRPr="00950C95" w:rsidTr="00883D4C">
        <w:tc>
          <w:tcPr>
            <w:tcW w:w="9639" w:type="dxa"/>
          </w:tcPr>
          <w:p w:rsidR="00883D4C" w:rsidRPr="00950C95" w:rsidRDefault="00883D4C" w:rsidP="00883D4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83D4C" w:rsidRPr="00950C95" w:rsidTr="00883D4C">
        <w:tc>
          <w:tcPr>
            <w:tcW w:w="9639" w:type="dxa"/>
            <w:hideMark/>
          </w:tcPr>
          <w:p w:rsidR="00883D4C" w:rsidRPr="00950C95" w:rsidRDefault="00883D4C" w:rsidP="00883D4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0C9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инвестора ________________________________________________</w:t>
            </w:r>
          </w:p>
          <w:p w:rsidR="00883D4C" w:rsidRPr="00950C95" w:rsidRDefault="00883D4C" w:rsidP="00883D4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 w:rsidRPr="00950C9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                                     (должность, ф.и.о., МП)</w:t>
            </w:r>
          </w:p>
        </w:tc>
      </w:tr>
      <w:tr w:rsidR="00883D4C" w:rsidRPr="00950C95" w:rsidTr="00883D4C">
        <w:tc>
          <w:tcPr>
            <w:tcW w:w="9639" w:type="dxa"/>
            <w:hideMark/>
          </w:tcPr>
          <w:p w:rsidR="00883D4C" w:rsidRPr="00950C95" w:rsidRDefault="00883D4C" w:rsidP="00883D4C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0C9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промышленного предприятия _________________________________</w:t>
            </w:r>
          </w:p>
          <w:p w:rsidR="00883D4C" w:rsidRPr="00950C95" w:rsidRDefault="00883D4C" w:rsidP="00883D4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 w:rsidRPr="00950C9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(должность, ф.и.о., МП)</w:t>
            </w:r>
          </w:p>
        </w:tc>
      </w:tr>
    </w:tbl>
    <w:p w:rsidR="00883D4C" w:rsidRPr="00950C95" w:rsidRDefault="00883D4C" w:rsidP="00883D4C">
      <w:pPr>
        <w:pStyle w:val="ConsPlusNormal"/>
        <w:tabs>
          <w:tab w:val="left" w:pos="6210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F486C" w:rsidRPr="00950C95" w:rsidRDefault="00883D4C" w:rsidP="00883D4C">
      <w:pPr>
        <w:pStyle w:val="ConsPlusNormal"/>
        <w:tabs>
          <w:tab w:val="left" w:pos="6210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C95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883D4C" w:rsidRPr="00950C95" w:rsidRDefault="00883D4C" w:rsidP="00883D4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883D4C" w:rsidRPr="00950C95" w:rsidSect="007D49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8C7" w:rsidRDefault="00B858C7" w:rsidP="006237EB">
      <w:pPr>
        <w:spacing w:after="0" w:line="240" w:lineRule="auto"/>
      </w:pPr>
      <w:r>
        <w:separator/>
      </w:r>
    </w:p>
  </w:endnote>
  <w:endnote w:type="continuationSeparator" w:id="0">
    <w:p w:rsidR="00B858C7" w:rsidRDefault="00B858C7" w:rsidP="00623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8C7" w:rsidRDefault="00B858C7" w:rsidP="006237EB">
      <w:pPr>
        <w:spacing w:after="0" w:line="240" w:lineRule="auto"/>
      </w:pPr>
      <w:r>
        <w:separator/>
      </w:r>
    </w:p>
  </w:footnote>
  <w:footnote w:type="continuationSeparator" w:id="0">
    <w:p w:rsidR="00B858C7" w:rsidRDefault="00B858C7" w:rsidP="00623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CF0A0A"/>
    <w:multiLevelType w:val="multilevel"/>
    <w:tmpl w:val="50BCC140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55A3"/>
    <w:rsid w:val="00033E6F"/>
    <w:rsid w:val="000A7735"/>
    <w:rsid w:val="000C5BC6"/>
    <w:rsid w:val="000D063F"/>
    <w:rsid w:val="000D6BE1"/>
    <w:rsid w:val="000F6E59"/>
    <w:rsid w:val="0011455F"/>
    <w:rsid w:val="001355A3"/>
    <w:rsid w:val="0013613A"/>
    <w:rsid w:val="00160E82"/>
    <w:rsid w:val="001F7D93"/>
    <w:rsid w:val="002715C1"/>
    <w:rsid w:val="002A3573"/>
    <w:rsid w:val="002A4A95"/>
    <w:rsid w:val="002C73F0"/>
    <w:rsid w:val="0031639E"/>
    <w:rsid w:val="003373D9"/>
    <w:rsid w:val="00344272"/>
    <w:rsid w:val="0036481C"/>
    <w:rsid w:val="00385173"/>
    <w:rsid w:val="00393114"/>
    <w:rsid w:val="003A33E6"/>
    <w:rsid w:val="003D579C"/>
    <w:rsid w:val="003E56EA"/>
    <w:rsid w:val="004011D5"/>
    <w:rsid w:val="00406E26"/>
    <w:rsid w:val="00444DA1"/>
    <w:rsid w:val="00451BA4"/>
    <w:rsid w:val="004D004D"/>
    <w:rsid w:val="004D4FE2"/>
    <w:rsid w:val="005020E4"/>
    <w:rsid w:val="005265F0"/>
    <w:rsid w:val="00526916"/>
    <w:rsid w:val="00543BCD"/>
    <w:rsid w:val="00555298"/>
    <w:rsid w:val="005D411F"/>
    <w:rsid w:val="005F1B13"/>
    <w:rsid w:val="00614451"/>
    <w:rsid w:val="006237EB"/>
    <w:rsid w:val="006259B1"/>
    <w:rsid w:val="00665B1B"/>
    <w:rsid w:val="006863FC"/>
    <w:rsid w:val="006C223B"/>
    <w:rsid w:val="006F45C3"/>
    <w:rsid w:val="00712C89"/>
    <w:rsid w:val="007137AB"/>
    <w:rsid w:val="007468A6"/>
    <w:rsid w:val="00774037"/>
    <w:rsid w:val="00776441"/>
    <w:rsid w:val="007C59F0"/>
    <w:rsid w:val="007D498E"/>
    <w:rsid w:val="007F791F"/>
    <w:rsid w:val="0087118A"/>
    <w:rsid w:val="00883D4C"/>
    <w:rsid w:val="00884DEB"/>
    <w:rsid w:val="008A22CD"/>
    <w:rsid w:val="008F0578"/>
    <w:rsid w:val="008F486C"/>
    <w:rsid w:val="0090234E"/>
    <w:rsid w:val="009205B3"/>
    <w:rsid w:val="00947E33"/>
    <w:rsid w:val="00950C95"/>
    <w:rsid w:val="009A60F2"/>
    <w:rsid w:val="009B22AE"/>
    <w:rsid w:val="00A14695"/>
    <w:rsid w:val="00A42993"/>
    <w:rsid w:val="00A82B13"/>
    <w:rsid w:val="00A85688"/>
    <w:rsid w:val="00AE64DE"/>
    <w:rsid w:val="00B43846"/>
    <w:rsid w:val="00B77C22"/>
    <w:rsid w:val="00B858C7"/>
    <w:rsid w:val="00C06622"/>
    <w:rsid w:val="00C15E5C"/>
    <w:rsid w:val="00C50A1A"/>
    <w:rsid w:val="00D05934"/>
    <w:rsid w:val="00D76FF1"/>
    <w:rsid w:val="00D92F13"/>
    <w:rsid w:val="00DA495F"/>
    <w:rsid w:val="00DE6C5D"/>
    <w:rsid w:val="00DF197E"/>
    <w:rsid w:val="00E21E67"/>
    <w:rsid w:val="00E23EDB"/>
    <w:rsid w:val="00E446E3"/>
    <w:rsid w:val="00E868E1"/>
    <w:rsid w:val="00EA0E8F"/>
    <w:rsid w:val="00EA435F"/>
    <w:rsid w:val="00F10A0E"/>
    <w:rsid w:val="00F10E08"/>
    <w:rsid w:val="00F17A94"/>
    <w:rsid w:val="00F41C76"/>
    <w:rsid w:val="00FA0FB6"/>
    <w:rsid w:val="00FA6CF5"/>
    <w:rsid w:val="00FB2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622"/>
  </w:style>
  <w:style w:type="paragraph" w:styleId="1">
    <w:name w:val="heading 1"/>
    <w:basedOn w:val="a"/>
    <w:next w:val="a"/>
    <w:link w:val="10"/>
    <w:qFormat/>
    <w:rsid w:val="008F486C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sz w:val="32"/>
      <w:szCs w:val="20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8F486C"/>
    <w:pPr>
      <w:keepNext/>
      <w:numPr>
        <w:ilvl w:val="1"/>
        <w:numId w:val="1"/>
      </w:numPr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55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355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623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237EB"/>
  </w:style>
  <w:style w:type="paragraph" w:styleId="a5">
    <w:name w:val="footer"/>
    <w:basedOn w:val="a"/>
    <w:link w:val="a6"/>
    <w:uiPriority w:val="99"/>
    <w:semiHidden/>
    <w:unhideWhenUsed/>
    <w:rsid w:val="00623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37EB"/>
  </w:style>
  <w:style w:type="character" w:styleId="a7">
    <w:name w:val="Hyperlink"/>
    <w:basedOn w:val="a0"/>
    <w:uiPriority w:val="99"/>
    <w:semiHidden/>
    <w:unhideWhenUsed/>
    <w:rsid w:val="00C06622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8F486C"/>
    <w:rPr>
      <w:rFonts w:ascii="Times New Roman" w:eastAsia="Times New Roman" w:hAnsi="Times New Roman" w:cs="Times New Roman"/>
      <w:sz w:val="32"/>
      <w:szCs w:val="20"/>
      <w:lang w:eastAsia="zh-CN"/>
    </w:rPr>
  </w:style>
  <w:style w:type="character" w:customStyle="1" w:styleId="20">
    <w:name w:val="Заголовок 2 Знак"/>
    <w:basedOn w:val="a0"/>
    <w:link w:val="2"/>
    <w:semiHidden/>
    <w:rsid w:val="008F486C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ConsPlusNonformat">
    <w:name w:val="ConsPlusNonformat"/>
    <w:rsid w:val="008F486C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1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11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8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F:\..\..\..\..\..\Users\prom16_2\AppData\Local\Microsoft\Windows\Temporary%20Internet%20Files\Content.IE5\7EBOM7A6\&#1055;&#1088;&#1072;&#1074;&#1080;&#1083;&#1072;%20&#1079;&#1072;&#1082;&#1083;&#1102;&#1095;&#1077;&#1085;&#1080;&#1103;%20%20&#1057;&#1055;&#1048;&#1050;%20&#1087;&#1088;&#1072;&#1074;&#1082;&#1072;%20(1).docx" TargetMode="External"/><Relationship Id="rId13" Type="http://schemas.openxmlformats.org/officeDocument/2006/relationships/hyperlink" Target="file:///F:\..\..\..\..\..\Users\prom16_2\AppData\Local\Microsoft\Windows\Temporary%20Internet%20Files\Content.IE5\7EBOM7A6\&#1055;&#1088;&#1072;&#1074;&#1080;&#1083;&#1072;%20&#1079;&#1072;&#1082;&#1083;&#1102;&#1095;&#1077;&#1085;&#1080;&#1103;%20%20&#1057;&#1055;&#1048;&#1050;%20&#1087;&#1088;&#1072;&#1074;&#1082;&#1072;%20(1).docx" TargetMode="External"/><Relationship Id="rId18" Type="http://schemas.openxmlformats.org/officeDocument/2006/relationships/hyperlink" Target="file:///F:\..\..\..\..\..\Users\prom16_2\AppData\Local\Microsoft\Windows\Temporary%20Internet%20Files\Content.IE5\7EBOM7A6\&#1055;&#1088;&#1072;&#1074;&#1080;&#1083;&#1072;%20&#1079;&#1072;&#1082;&#1083;&#1102;&#1095;&#1077;&#1085;&#1080;&#1103;%20%20&#1057;&#1055;&#1048;&#1050;%20&#1087;&#1088;&#1072;&#1074;&#1082;&#1072;%20(1).docx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file:///F:\..\..\..\..\..\Users\prom16_2\AppData\Local\Microsoft\Windows\Temporary%20Internet%20Files\Content.IE5\7EBOM7A6\&#1055;&#1088;&#1072;&#1074;&#1080;&#1083;&#1072;%20&#1079;&#1072;&#1082;&#1083;&#1102;&#1095;&#1077;&#1085;&#1080;&#1103;%20%20&#1057;&#1055;&#1048;&#1050;%20&#1087;&#1088;&#1072;&#1074;&#1082;&#1072;%20(1).docx" TargetMode="External"/><Relationship Id="rId17" Type="http://schemas.openxmlformats.org/officeDocument/2006/relationships/hyperlink" Target="file:///F:\..\..\..\..\..\Users\prom16_2\AppData\Local\Microsoft\Windows\Temporary%20Internet%20Files\Content.IE5\7EBOM7A6\&#1055;&#1088;&#1072;&#1074;&#1080;&#1083;&#1072;%20&#1079;&#1072;&#1082;&#1083;&#1102;&#1095;&#1077;&#1085;&#1080;&#1103;%20%20&#1057;&#1055;&#1048;&#1050;%20&#1087;&#1088;&#1072;&#1074;&#1082;&#1072;%20(1)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F:\..\..\..\..\..\Users\prom16_2\AppData\Local\Microsoft\Windows\Temporary%20Internet%20Files\Content.IE5\7EBOM7A6\&#1055;&#1088;&#1072;&#1074;&#1080;&#1083;&#1072;%20&#1079;&#1072;&#1082;&#1083;&#1102;&#1095;&#1077;&#1085;&#1080;&#1103;%20%20&#1057;&#1055;&#1048;&#1050;%20&#1087;&#1088;&#1072;&#1074;&#1082;&#1072;%20(1).docx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F:\..\..\..\..\..\Users\prom16_2\AppData\Local\Microsoft\Windows\Temporary%20Internet%20Files\Content.IE5\7EBOM7A6\&#1055;&#1088;&#1072;&#1074;&#1080;&#1083;&#1072;%20&#1079;&#1072;&#1082;&#1083;&#1102;&#1095;&#1077;&#1085;&#1080;&#1103;%20%20&#1057;&#1055;&#1048;&#1050;%20&#1087;&#1088;&#1072;&#1074;&#1082;&#1072;%20(1)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F:\..\..\..\..\..\Users\prom16_2\AppData\Local\Microsoft\Windows\Temporary%20Internet%20Files\Content.IE5\7EBOM7A6\&#1055;&#1088;&#1072;&#1074;&#1080;&#1083;&#1072;%20&#1079;&#1072;&#1082;&#1083;&#1102;&#1095;&#1077;&#1085;&#1080;&#1103;%20%20&#1057;&#1055;&#1048;&#1050;%20&#1087;&#1088;&#1072;&#1074;&#1082;&#1072;%20(1).docx" TargetMode="External"/><Relationship Id="rId10" Type="http://schemas.openxmlformats.org/officeDocument/2006/relationships/hyperlink" Target="file:///F:\..\..\..\..\..\Users\prom16_2\AppData\Local\Microsoft\Windows\Temporary%20Internet%20Files\Content.IE5\7EBOM7A6\&#1055;&#1088;&#1072;&#1074;&#1080;&#1083;&#1072;%20&#1079;&#1072;&#1082;&#1083;&#1102;&#1095;&#1077;&#1085;&#1080;&#1103;%20%20&#1057;&#1055;&#1048;&#1050;%20&#1087;&#1088;&#1072;&#1074;&#1082;&#1072;%20(1).docx" TargetMode="External"/><Relationship Id="rId19" Type="http://schemas.openxmlformats.org/officeDocument/2006/relationships/hyperlink" Target="consultantplus://offline/ref=1CF68DB8113D10843A2998042172CFB7A41878498603EBBD0F3A67L9g9O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F:\..\..\..\..\..\Users\prom16_2\AppData\Local\Microsoft\Windows\Temporary%20Internet%20Files\Content.IE5\7EBOM7A6\&#1055;&#1088;&#1072;&#1074;&#1080;&#1083;&#1072;%20&#1079;&#1072;&#1082;&#1083;&#1102;&#1095;&#1077;&#1085;&#1080;&#1103;%20%20&#1057;&#1055;&#1048;&#1050;%20&#1087;&#1088;&#1072;&#1074;&#1082;&#1072;%20(1).docx" TargetMode="External"/><Relationship Id="rId14" Type="http://schemas.openxmlformats.org/officeDocument/2006/relationships/hyperlink" Target="file:///F:\..\..\..\..\..\Users\prom16_2\AppData\Local\Microsoft\Windows\Temporary%20Internet%20Files\Content.IE5\7EBOM7A6\&#1055;&#1088;&#1072;&#1074;&#1080;&#1083;&#1072;%20&#1079;&#1072;&#1082;&#1083;&#1102;&#1095;&#1077;&#1085;&#1080;&#1103;%20%20&#1057;&#1055;&#1048;&#1050;%20&#1087;&#1088;&#1072;&#1074;&#1082;&#1072;%20(1)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A49A2-36F9-4027-9B72-A9BA49F7A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1</Pages>
  <Words>5834</Words>
  <Characters>33256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27</cp:revision>
  <cp:lastPrinted>2018-12-05T08:36:00Z</cp:lastPrinted>
  <dcterms:created xsi:type="dcterms:W3CDTF">2018-04-05T12:50:00Z</dcterms:created>
  <dcterms:modified xsi:type="dcterms:W3CDTF">2018-12-05T08:53:00Z</dcterms:modified>
</cp:coreProperties>
</file>