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14" w:rsidRDefault="00D06914" w:rsidP="004846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48461E" w:rsidRDefault="0048461E" w:rsidP="004846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БРЯНСКАЯ ОБЛАСТЬ</w:t>
      </w:r>
    </w:p>
    <w:p w:rsidR="0048461E" w:rsidRDefault="00D06914" w:rsidP="004846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ДУБРОВСКИЙ </w:t>
      </w:r>
      <w:r w:rsidR="0048461E">
        <w:rPr>
          <w:rFonts w:ascii="Times New Roman" w:hAnsi="Times New Roman"/>
          <w:sz w:val="28"/>
          <w:szCs w:val="28"/>
        </w:rPr>
        <w:t xml:space="preserve"> РАЙОН</w:t>
      </w:r>
    </w:p>
    <w:p w:rsidR="0048461E" w:rsidRDefault="00D06914" w:rsidP="004846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АЛЕШИНС</w:t>
      </w:r>
      <w:r w:rsidR="00032764">
        <w:rPr>
          <w:rFonts w:ascii="Times New Roman" w:hAnsi="Times New Roman"/>
          <w:sz w:val="28"/>
          <w:szCs w:val="28"/>
        </w:rPr>
        <w:t>КАЯ</w:t>
      </w:r>
      <w:r w:rsidR="0048461E">
        <w:rPr>
          <w:rFonts w:ascii="Times New Roman" w:hAnsi="Times New Roman"/>
          <w:sz w:val="28"/>
          <w:szCs w:val="28"/>
        </w:rPr>
        <w:t xml:space="preserve"> СЕЛЬСКАЯ АДМИНИСТРАЦИЯ</w:t>
      </w:r>
    </w:p>
    <w:p w:rsidR="0048461E" w:rsidRDefault="0048461E" w:rsidP="004846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48461E" w:rsidRDefault="0048461E" w:rsidP="004846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461E" w:rsidRDefault="0048461E" w:rsidP="004846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48461E" w:rsidRDefault="0048461E" w:rsidP="0048461E">
      <w:pPr>
        <w:pStyle w:val="ConsPlusNormal"/>
        <w:widowControl/>
        <w:ind w:firstLine="0"/>
        <w:jc w:val="both"/>
      </w:pPr>
    </w:p>
    <w:p w:rsidR="0048461E" w:rsidRDefault="0048461E" w:rsidP="004846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461E" w:rsidRDefault="0048461E" w:rsidP="0048461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от </w:t>
      </w:r>
      <w:r w:rsidR="00032764">
        <w:rPr>
          <w:rFonts w:ascii="Times New Roman" w:hAnsi="Times New Roman"/>
          <w:sz w:val="25"/>
          <w:szCs w:val="25"/>
        </w:rPr>
        <w:t xml:space="preserve"> </w:t>
      </w:r>
      <w:r w:rsidR="00BD116A">
        <w:rPr>
          <w:rFonts w:ascii="Times New Roman" w:hAnsi="Times New Roman"/>
          <w:sz w:val="25"/>
          <w:szCs w:val="25"/>
        </w:rPr>
        <w:t>17 сентября</w:t>
      </w:r>
      <w:r w:rsidR="00D06914">
        <w:rPr>
          <w:rFonts w:ascii="Times New Roman" w:hAnsi="Times New Roman"/>
          <w:sz w:val="25"/>
          <w:szCs w:val="25"/>
        </w:rPr>
        <w:t xml:space="preserve"> </w:t>
      </w:r>
      <w:r w:rsidR="00564AFA">
        <w:rPr>
          <w:rFonts w:ascii="Times New Roman" w:hAnsi="Times New Roman"/>
          <w:sz w:val="25"/>
          <w:szCs w:val="25"/>
        </w:rPr>
        <w:t xml:space="preserve"> </w:t>
      </w:r>
      <w:r w:rsidR="00032764">
        <w:rPr>
          <w:rFonts w:ascii="Times New Roman" w:hAnsi="Times New Roman"/>
          <w:sz w:val="25"/>
          <w:szCs w:val="25"/>
        </w:rPr>
        <w:t>201</w:t>
      </w:r>
      <w:r w:rsidR="00D06914">
        <w:rPr>
          <w:rFonts w:ascii="Times New Roman" w:hAnsi="Times New Roman"/>
          <w:sz w:val="25"/>
          <w:szCs w:val="25"/>
        </w:rPr>
        <w:t>0</w:t>
      </w:r>
      <w:r w:rsidR="00032764">
        <w:rPr>
          <w:rFonts w:ascii="Times New Roman" w:hAnsi="Times New Roman"/>
          <w:sz w:val="25"/>
          <w:szCs w:val="25"/>
        </w:rPr>
        <w:t>г. №</w:t>
      </w:r>
      <w:r w:rsidR="00D06914">
        <w:rPr>
          <w:rFonts w:ascii="Times New Roman" w:hAnsi="Times New Roman"/>
          <w:sz w:val="25"/>
          <w:szCs w:val="25"/>
        </w:rPr>
        <w:t xml:space="preserve"> </w:t>
      </w:r>
      <w:r w:rsidR="00BD116A">
        <w:rPr>
          <w:rFonts w:ascii="Times New Roman" w:hAnsi="Times New Roman"/>
          <w:sz w:val="25"/>
          <w:szCs w:val="25"/>
        </w:rPr>
        <w:t>55</w:t>
      </w:r>
    </w:p>
    <w:p w:rsidR="0048461E" w:rsidRDefault="00D06914" w:rsidP="00484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Алешня</w:t>
      </w:r>
    </w:p>
    <w:p w:rsidR="004D3F0F" w:rsidRDefault="004D3F0F" w:rsidP="004846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380FEE" w:rsidTr="00380FEE">
        <w:tc>
          <w:tcPr>
            <w:tcW w:w="5387" w:type="dxa"/>
          </w:tcPr>
          <w:p w:rsidR="00380FEE" w:rsidRDefault="00380FEE" w:rsidP="004846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 административного регламента</w:t>
            </w:r>
          </w:p>
          <w:p w:rsidR="00380FEE" w:rsidRDefault="00D06914" w:rsidP="004846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Алешинс</w:t>
            </w:r>
            <w:r w:rsidR="00032764">
              <w:rPr>
                <w:rFonts w:ascii="Times New Roman" w:hAnsi="Times New Roman"/>
                <w:sz w:val="24"/>
                <w:szCs w:val="24"/>
              </w:rPr>
              <w:t>кой</w:t>
            </w:r>
            <w:r w:rsidR="0048461E">
              <w:rPr>
                <w:rFonts w:ascii="Times New Roman" w:hAnsi="Times New Roman"/>
                <w:sz w:val="24"/>
                <w:szCs w:val="24"/>
              </w:rPr>
              <w:t xml:space="preserve"> сельской </w:t>
            </w:r>
            <w:r w:rsidR="00380FE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380FEE" w:rsidRDefault="00380FEE" w:rsidP="004846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исполнению муниципальной функции</w:t>
            </w:r>
            <w:r w:rsidR="0048461E">
              <w:rPr>
                <w:rFonts w:ascii="Times New Roman" w:hAnsi="Times New Roman"/>
                <w:sz w:val="24"/>
                <w:szCs w:val="24"/>
              </w:rPr>
              <w:t xml:space="preserve"> «Мониторинг соблюдения органом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 </w:t>
            </w:r>
            <w:r w:rsidR="00D06914">
              <w:rPr>
                <w:rFonts w:ascii="Times New Roman" w:hAnsi="Times New Roman"/>
                <w:sz w:val="24"/>
                <w:szCs w:val="24"/>
              </w:rPr>
              <w:t>Алешинского</w:t>
            </w:r>
            <w:r w:rsidR="0048461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требований бюджетного законодательства»</w:t>
            </w:r>
          </w:p>
          <w:p w:rsidR="00380FEE" w:rsidRDefault="00380FEE" w:rsidP="004D3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61E" w:rsidRDefault="0048461E" w:rsidP="004D3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0FEE" w:rsidRDefault="0048461E" w:rsidP="004846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</w:t>
      </w:r>
      <w:r w:rsidR="000F42B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7.07.2010г.</w:t>
      </w:r>
      <w:r w:rsidR="000F42B2">
        <w:rPr>
          <w:rFonts w:ascii="Times New Roman" w:hAnsi="Times New Roman"/>
          <w:sz w:val="24"/>
          <w:szCs w:val="24"/>
        </w:rPr>
        <w:t xml:space="preserve"> №210-ФЗ</w:t>
      </w:r>
      <w:r>
        <w:rPr>
          <w:rFonts w:ascii="Times New Roman" w:hAnsi="Times New Roman"/>
          <w:sz w:val="24"/>
          <w:szCs w:val="24"/>
        </w:rPr>
        <w:t xml:space="preserve"> «Об организации предоставления государственных и муни</w:t>
      </w:r>
      <w:r w:rsidR="00032764">
        <w:rPr>
          <w:rFonts w:ascii="Times New Roman" w:hAnsi="Times New Roman"/>
          <w:sz w:val="24"/>
          <w:szCs w:val="24"/>
        </w:rPr>
        <w:t xml:space="preserve">ципальных услуг»,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249A">
        <w:rPr>
          <w:rFonts w:ascii="Times New Roman" w:hAnsi="Times New Roman"/>
          <w:color w:val="000000"/>
          <w:sz w:val="24"/>
          <w:szCs w:val="24"/>
        </w:rPr>
        <w:t>Реш</w:t>
      </w:r>
      <w:r w:rsidR="00032764">
        <w:rPr>
          <w:rFonts w:ascii="Times New Roman" w:hAnsi="Times New Roman"/>
          <w:color w:val="000000"/>
          <w:sz w:val="24"/>
          <w:szCs w:val="24"/>
        </w:rPr>
        <w:t xml:space="preserve">ением </w:t>
      </w:r>
      <w:r w:rsidR="00D06914">
        <w:rPr>
          <w:rFonts w:ascii="Times New Roman" w:hAnsi="Times New Roman"/>
          <w:color w:val="000000"/>
          <w:sz w:val="24"/>
          <w:szCs w:val="24"/>
        </w:rPr>
        <w:t>Алешинск</w:t>
      </w:r>
      <w:r w:rsidR="00032764">
        <w:rPr>
          <w:rFonts w:ascii="Times New Roman" w:hAnsi="Times New Roman"/>
          <w:color w:val="000000"/>
          <w:sz w:val="24"/>
          <w:szCs w:val="24"/>
        </w:rPr>
        <w:t>ого</w:t>
      </w:r>
      <w:r w:rsidR="0051249A">
        <w:rPr>
          <w:rFonts w:ascii="Times New Roman" w:hAnsi="Times New Roman"/>
          <w:color w:val="000000"/>
          <w:sz w:val="24"/>
          <w:szCs w:val="24"/>
        </w:rPr>
        <w:t xml:space="preserve"> сельского Совета народных депутатов </w:t>
      </w:r>
      <w:r w:rsidR="00032764">
        <w:rPr>
          <w:rFonts w:ascii="Times New Roman" w:hAnsi="Times New Roman"/>
          <w:sz w:val="24"/>
          <w:szCs w:val="24"/>
        </w:rPr>
        <w:t>от 1</w:t>
      </w:r>
      <w:r w:rsidR="00D06914">
        <w:rPr>
          <w:rFonts w:ascii="Times New Roman" w:hAnsi="Times New Roman"/>
          <w:sz w:val="24"/>
          <w:szCs w:val="24"/>
        </w:rPr>
        <w:t>5</w:t>
      </w:r>
      <w:r w:rsidR="00032764">
        <w:rPr>
          <w:rFonts w:ascii="Times New Roman" w:hAnsi="Times New Roman"/>
          <w:sz w:val="24"/>
          <w:szCs w:val="24"/>
        </w:rPr>
        <w:t>.11.2005г. №</w:t>
      </w:r>
      <w:r w:rsidR="00D06914">
        <w:rPr>
          <w:rFonts w:ascii="Times New Roman" w:hAnsi="Times New Roman"/>
          <w:sz w:val="24"/>
          <w:szCs w:val="24"/>
        </w:rPr>
        <w:t xml:space="preserve"> 17</w:t>
      </w:r>
      <w:r>
        <w:rPr>
          <w:rFonts w:ascii="Times New Roman" w:hAnsi="Times New Roman"/>
          <w:sz w:val="24"/>
          <w:szCs w:val="24"/>
        </w:rPr>
        <w:t xml:space="preserve"> «Об утверждении</w:t>
      </w:r>
      <w:r w:rsidR="0051249A">
        <w:rPr>
          <w:rFonts w:ascii="Times New Roman" w:hAnsi="Times New Roman"/>
          <w:sz w:val="24"/>
          <w:szCs w:val="24"/>
        </w:rPr>
        <w:t xml:space="preserve"> Положения</w:t>
      </w:r>
      <w:r w:rsidR="009E7A3E">
        <w:rPr>
          <w:rFonts w:ascii="Times New Roman" w:hAnsi="Times New Roman"/>
          <w:sz w:val="24"/>
          <w:szCs w:val="24"/>
        </w:rPr>
        <w:t xml:space="preserve"> о</w:t>
      </w:r>
      <w:r w:rsidR="00D06914">
        <w:rPr>
          <w:rFonts w:ascii="Times New Roman" w:hAnsi="Times New Roman"/>
          <w:sz w:val="24"/>
          <w:szCs w:val="24"/>
        </w:rPr>
        <w:t xml:space="preserve">б Алешинской </w:t>
      </w:r>
      <w:r w:rsidR="0051249A">
        <w:rPr>
          <w:rFonts w:ascii="Times New Roman" w:hAnsi="Times New Roman"/>
          <w:sz w:val="24"/>
          <w:szCs w:val="24"/>
        </w:rPr>
        <w:t xml:space="preserve">сельской администрации </w:t>
      </w:r>
      <w:r>
        <w:rPr>
          <w:rFonts w:ascii="Times New Roman" w:hAnsi="Times New Roman"/>
          <w:sz w:val="24"/>
          <w:szCs w:val="24"/>
        </w:rPr>
        <w:t>»</w:t>
      </w:r>
      <w:r w:rsidR="009E7A3E">
        <w:rPr>
          <w:rFonts w:ascii="Times New Roman" w:hAnsi="Times New Roman"/>
          <w:sz w:val="24"/>
          <w:szCs w:val="24"/>
        </w:rPr>
        <w:t>,</w:t>
      </w:r>
    </w:p>
    <w:p w:rsidR="004D3F0F" w:rsidRDefault="004D3F0F" w:rsidP="004D3F0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4D3F0F" w:rsidRDefault="00904013" w:rsidP="004D3F0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ПОСТАНОВЛЯЮ</w:t>
      </w:r>
      <w:r w:rsidR="004D3F0F">
        <w:rPr>
          <w:rFonts w:ascii="Times New Roman" w:hAnsi="Times New Roman"/>
          <w:sz w:val="24"/>
          <w:szCs w:val="24"/>
        </w:rPr>
        <w:t>:</w:t>
      </w:r>
    </w:p>
    <w:p w:rsidR="004D3F0F" w:rsidRDefault="004D3F0F" w:rsidP="004D3F0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D3F0F" w:rsidRDefault="004D3F0F" w:rsidP="004D3F0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D3F0F" w:rsidRDefault="004D3F0F" w:rsidP="004D3F0F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Утвердить прилагаемый </w:t>
      </w:r>
      <w:hyperlink r:id="rId6" w:history="1">
        <w:r w:rsidR="00380FEE" w:rsidRPr="00380FEE">
          <w:rPr>
            <w:rStyle w:val="a5"/>
            <w:sz w:val="24"/>
            <w:szCs w:val="24"/>
            <w:u w:val="none"/>
          </w:rPr>
          <w:t>административный</w:t>
        </w:r>
      </w:hyperlink>
      <w:r w:rsidR="00380FEE">
        <w:rPr>
          <w:rStyle w:val="a5"/>
          <w:sz w:val="24"/>
          <w:szCs w:val="24"/>
          <w:u w:val="none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914">
        <w:rPr>
          <w:rFonts w:ascii="Times New Roman" w:hAnsi="Times New Roman" w:cs="Times New Roman"/>
          <w:sz w:val="24"/>
          <w:szCs w:val="24"/>
        </w:rPr>
        <w:t>Алешинской</w:t>
      </w:r>
      <w:r w:rsidR="0051249A">
        <w:rPr>
          <w:rFonts w:ascii="Times New Roman" w:hAnsi="Times New Roman" w:cs="Times New Roman"/>
          <w:sz w:val="24"/>
          <w:szCs w:val="24"/>
        </w:rPr>
        <w:t xml:space="preserve"> сельской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по исполнению муниципальной функции </w:t>
      </w:r>
      <w:r w:rsidR="00380FEE">
        <w:rPr>
          <w:rFonts w:ascii="Times New Roman" w:hAnsi="Times New Roman" w:cs="Times New Roman"/>
          <w:sz w:val="24"/>
          <w:szCs w:val="24"/>
        </w:rPr>
        <w:t>«</w:t>
      </w:r>
      <w:r w:rsidR="0051249A">
        <w:rPr>
          <w:rFonts w:ascii="Times New Roman" w:hAnsi="Times New Roman"/>
          <w:sz w:val="24"/>
          <w:szCs w:val="24"/>
        </w:rPr>
        <w:t>Мониторинг соблюдения органом</w:t>
      </w:r>
      <w:r w:rsidR="00380FEE">
        <w:rPr>
          <w:rFonts w:ascii="Times New Roman" w:hAnsi="Times New Roman"/>
          <w:sz w:val="24"/>
          <w:szCs w:val="24"/>
        </w:rPr>
        <w:t xml:space="preserve"> местного самоуправления </w:t>
      </w:r>
      <w:r w:rsidR="00D06914">
        <w:rPr>
          <w:rFonts w:ascii="Times New Roman" w:hAnsi="Times New Roman"/>
          <w:sz w:val="24"/>
          <w:szCs w:val="24"/>
        </w:rPr>
        <w:t>Алешинс</w:t>
      </w:r>
      <w:r w:rsidR="00032764">
        <w:rPr>
          <w:rFonts w:ascii="Times New Roman" w:hAnsi="Times New Roman"/>
          <w:sz w:val="24"/>
          <w:szCs w:val="24"/>
        </w:rPr>
        <w:t>кого</w:t>
      </w:r>
      <w:r w:rsidR="0051249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80FEE">
        <w:rPr>
          <w:rFonts w:ascii="Times New Roman" w:hAnsi="Times New Roman"/>
          <w:sz w:val="24"/>
          <w:szCs w:val="24"/>
        </w:rPr>
        <w:t xml:space="preserve"> требований бюджетного законодательства».</w:t>
      </w:r>
    </w:p>
    <w:p w:rsidR="004D3F0F" w:rsidRDefault="004D3F0F" w:rsidP="00D06914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Контроль за исполнением настоящего Постановления возложить на </w:t>
      </w:r>
      <w:r w:rsidR="00D06914">
        <w:rPr>
          <w:rFonts w:ascii="Times New Roman" w:hAnsi="Times New Roman" w:cs="Times New Roman"/>
          <w:sz w:val="24"/>
          <w:szCs w:val="24"/>
        </w:rPr>
        <w:t>ведущего специалиста Алешинской</w:t>
      </w:r>
      <w:r w:rsidR="0051249A">
        <w:rPr>
          <w:rFonts w:ascii="Times New Roman" w:hAnsi="Times New Roman" w:cs="Times New Roman"/>
          <w:sz w:val="24"/>
          <w:szCs w:val="24"/>
        </w:rPr>
        <w:t xml:space="preserve"> сельской администрации </w:t>
      </w:r>
      <w:r w:rsidR="00032764">
        <w:rPr>
          <w:rFonts w:ascii="Times New Roman" w:hAnsi="Times New Roman" w:cs="Times New Roman"/>
          <w:sz w:val="24"/>
          <w:szCs w:val="24"/>
        </w:rPr>
        <w:t xml:space="preserve">   </w:t>
      </w:r>
      <w:r w:rsidR="00D06914">
        <w:rPr>
          <w:rFonts w:ascii="Times New Roman" w:hAnsi="Times New Roman" w:cs="Times New Roman"/>
          <w:sz w:val="24"/>
          <w:szCs w:val="24"/>
        </w:rPr>
        <w:t>Сычугову Л.А.</w:t>
      </w:r>
    </w:p>
    <w:p w:rsidR="004D3F0F" w:rsidRDefault="004D3F0F" w:rsidP="004D3F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3F0F" w:rsidRDefault="004D3F0F" w:rsidP="004D3F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249A" w:rsidRDefault="00032764" w:rsidP="004D3F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06914">
        <w:rPr>
          <w:rFonts w:ascii="Times New Roman" w:hAnsi="Times New Roman" w:cs="Times New Roman"/>
          <w:sz w:val="24"/>
          <w:szCs w:val="24"/>
        </w:rPr>
        <w:t>Алешинской</w:t>
      </w:r>
    </w:p>
    <w:p w:rsidR="004D3F0F" w:rsidRDefault="0051249A" w:rsidP="004D3F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сельской администрации           </w:t>
      </w:r>
      <w:r w:rsidR="0003276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0691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32764">
        <w:rPr>
          <w:rFonts w:ascii="Times New Roman" w:hAnsi="Times New Roman" w:cs="Times New Roman"/>
          <w:sz w:val="24"/>
          <w:szCs w:val="24"/>
        </w:rPr>
        <w:t xml:space="preserve">      </w:t>
      </w:r>
      <w:r w:rsidR="00D06914">
        <w:rPr>
          <w:rFonts w:ascii="Times New Roman" w:hAnsi="Times New Roman" w:cs="Times New Roman"/>
          <w:sz w:val="24"/>
          <w:szCs w:val="24"/>
        </w:rPr>
        <w:t>Г.А.Мамонова</w:t>
      </w:r>
    </w:p>
    <w:p w:rsidR="00032764" w:rsidRDefault="00032764" w:rsidP="004D3F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2764" w:rsidRDefault="00032764" w:rsidP="004D3F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2764" w:rsidRDefault="00032764" w:rsidP="004D3F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7868" w:rsidRDefault="00AD7868">
      <w:pPr>
        <w:pStyle w:val="ConsPlusNormal"/>
        <w:widowControl/>
        <w:ind w:firstLine="0"/>
        <w:jc w:val="both"/>
      </w:pPr>
    </w:p>
    <w:p w:rsidR="004D3F0F" w:rsidRDefault="004D3F0F">
      <w:pPr>
        <w:pStyle w:val="ConsPlusNormal"/>
        <w:widowControl/>
        <w:ind w:firstLine="0"/>
        <w:jc w:val="both"/>
      </w:pPr>
    </w:p>
    <w:p w:rsidR="00564AFA" w:rsidRDefault="00564AFA">
      <w:pPr>
        <w:pStyle w:val="ConsPlusNormal"/>
        <w:widowControl/>
        <w:ind w:firstLine="0"/>
        <w:jc w:val="both"/>
      </w:pPr>
    </w:p>
    <w:p w:rsidR="00564AFA" w:rsidRDefault="00564AFA">
      <w:pPr>
        <w:pStyle w:val="ConsPlusNormal"/>
        <w:widowControl/>
        <w:ind w:firstLine="0"/>
        <w:jc w:val="both"/>
      </w:pPr>
    </w:p>
    <w:p w:rsidR="00564AFA" w:rsidRDefault="00564AFA">
      <w:pPr>
        <w:pStyle w:val="ConsPlusNormal"/>
        <w:widowControl/>
        <w:ind w:firstLine="0"/>
        <w:jc w:val="both"/>
      </w:pPr>
    </w:p>
    <w:p w:rsidR="00564AFA" w:rsidRDefault="00564AFA">
      <w:pPr>
        <w:pStyle w:val="ConsPlusNormal"/>
        <w:widowControl/>
        <w:ind w:firstLine="0"/>
        <w:jc w:val="both"/>
      </w:pPr>
    </w:p>
    <w:p w:rsidR="00564AFA" w:rsidRDefault="00564AFA">
      <w:pPr>
        <w:pStyle w:val="ConsPlusNormal"/>
        <w:widowControl/>
        <w:ind w:firstLine="0"/>
        <w:jc w:val="both"/>
      </w:pPr>
    </w:p>
    <w:p w:rsidR="00564AFA" w:rsidRDefault="00564AFA">
      <w:pPr>
        <w:pStyle w:val="ConsPlusNormal"/>
        <w:widowControl/>
        <w:ind w:firstLine="0"/>
        <w:jc w:val="both"/>
      </w:pPr>
    </w:p>
    <w:p w:rsidR="00564AFA" w:rsidRDefault="00564AFA">
      <w:pPr>
        <w:pStyle w:val="ConsPlusNormal"/>
        <w:widowControl/>
        <w:ind w:firstLine="0"/>
        <w:jc w:val="both"/>
      </w:pPr>
    </w:p>
    <w:p w:rsidR="003E6E3F" w:rsidRDefault="003E6E3F">
      <w:pPr>
        <w:pStyle w:val="ConsPlusNormal"/>
        <w:widowControl/>
        <w:ind w:firstLine="0"/>
        <w:jc w:val="both"/>
      </w:pPr>
    </w:p>
    <w:p w:rsidR="0051249A" w:rsidRDefault="0051249A" w:rsidP="0051249A">
      <w:pPr>
        <w:pStyle w:val="ConsPlusNormal"/>
        <w:widowControl/>
        <w:ind w:firstLine="0"/>
        <w:jc w:val="both"/>
      </w:pPr>
    </w:p>
    <w:p w:rsidR="00AD7868" w:rsidRPr="0051249A" w:rsidRDefault="00AD7868" w:rsidP="0051249A">
      <w:pPr>
        <w:pStyle w:val="ConsPlusNormal"/>
        <w:widowControl/>
        <w:ind w:firstLine="0"/>
        <w:jc w:val="right"/>
      </w:pPr>
      <w:r w:rsidRPr="006D56DB">
        <w:rPr>
          <w:rFonts w:ascii="Times New Roman" w:hAnsi="Times New Roman" w:cs="Times New Roman"/>
          <w:sz w:val="24"/>
          <w:szCs w:val="24"/>
        </w:rPr>
        <w:t>Утвержден</w:t>
      </w:r>
    </w:p>
    <w:p w:rsidR="00AD7868" w:rsidRPr="006D56DB" w:rsidRDefault="00AD786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>Постановлением</w:t>
      </w:r>
      <w:r w:rsidR="00032764">
        <w:rPr>
          <w:rFonts w:ascii="Times New Roman" w:hAnsi="Times New Roman" w:cs="Times New Roman"/>
          <w:sz w:val="24"/>
          <w:szCs w:val="24"/>
        </w:rPr>
        <w:t xml:space="preserve"> </w:t>
      </w:r>
      <w:r w:rsidR="00564AFA">
        <w:rPr>
          <w:rFonts w:ascii="Times New Roman" w:hAnsi="Times New Roman" w:cs="Times New Roman"/>
          <w:sz w:val="24"/>
          <w:szCs w:val="24"/>
        </w:rPr>
        <w:t>Алешинс</w:t>
      </w:r>
      <w:r w:rsidR="00032764">
        <w:rPr>
          <w:rFonts w:ascii="Times New Roman" w:hAnsi="Times New Roman" w:cs="Times New Roman"/>
          <w:sz w:val="24"/>
          <w:szCs w:val="24"/>
        </w:rPr>
        <w:t>кой</w:t>
      </w:r>
      <w:r w:rsidR="005124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868" w:rsidRPr="006D56DB" w:rsidRDefault="0051249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="00AD7868" w:rsidRPr="006D56D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D7868" w:rsidRPr="006D56DB" w:rsidRDefault="00AD786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 xml:space="preserve">от </w:t>
      </w:r>
      <w:r w:rsidR="00BD116A">
        <w:rPr>
          <w:rFonts w:ascii="Times New Roman" w:hAnsi="Times New Roman" w:cs="Times New Roman"/>
          <w:sz w:val="24"/>
          <w:szCs w:val="24"/>
        </w:rPr>
        <w:t>17 сентября</w:t>
      </w:r>
      <w:r w:rsidR="00032764">
        <w:rPr>
          <w:rFonts w:ascii="Times New Roman" w:hAnsi="Times New Roman" w:cs="Times New Roman"/>
          <w:sz w:val="24"/>
          <w:szCs w:val="24"/>
        </w:rPr>
        <w:t xml:space="preserve"> 201</w:t>
      </w:r>
      <w:r w:rsidR="00564AFA">
        <w:rPr>
          <w:rFonts w:ascii="Times New Roman" w:hAnsi="Times New Roman" w:cs="Times New Roman"/>
          <w:sz w:val="24"/>
          <w:szCs w:val="24"/>
        </w:rPr>
        <w:t>0</w:t>
      </w:r>
      <w:r w:rsidRPr="006D56DB">
        <w:rPr>
          <w:rFonts w:ascii="Times New Roman" w:hAnsi="Times New Roman" w:cs="Times New Roman"/>
          <w:sz w:val="24"/>
          <w:szCs w:val="24"/>
        </w:rPr>
        <w:t xml:space="preserve"> г. </w:t>
      </w:r>
      <w:r w:rsidR="00D16076">
        <w:rPr>
          <w:rFonts w:ascii="Times New Roman" w:hAnsi="Times New Roman" w:cs="Times New Roman"/>
          <w:sz w:val="24"/>
          <w:szCs w:val="24"/>
        </w:rPr>
        <w:t>№</w:t>
      </w:r>
      <w:r w:rsidR="00564AFA">
        <w:rPr>
          <w:rFonts w:ascii="Times New Roman" w:hAnsi="Times New Roman" w:cs="Times New Roman"/>
          <w:sz w:val="24"/>
          <w:szCs w:val="24"/>
        </w:rPr>
        <w:t xml:space="preserve"> </w:t>
      </w:r>
      <w:r w:rsidR="00BD116A">
        <w:rPr>
          <w:rFonts w:ascii="Times New Roman" w:hAnsi="Times New Roman" w:cs="Times New Roman"/>
          <w:sz w:val="24"/>
          <w:szCs w:val="24"/>
        </w:rPr>
        <w:t>55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6076" w:rsidRDefault="00D160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D7868" w:rsidRPr="006D56DB" w:rsidRDefault="00AD78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AD7868" w:rsidRPr="006D56DB" w:rsidRDefault="00564A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Алешинс</w:t>
      </w:r>
      <w:r w:rsidR="00032764">
        <w:rPr>
          <w:rFonts w:ascii="Times New Roman" w:hAnsi="Times New Roman" w:cs="Times New Roman"/>
          <w:sz w:val="24"/>
          <w:szCs w:val="24"/>
        </w:rPr>
        <w:t>кой</w:t>
      </w:r>
      <w:r w:rsidR="0051249A">
        <w:rPr>
          <w:rFonts w:ascii="Times New Roman" w:hAnsi="Times New Roman" w:cs="Times New Roman"/>
          <w:sz w:val="24"/>
          <w:szCs w:val="24"/>
        </w:rPr>
        <w:t xml:space="preserve"> сельской </w:t>
      </w:r>
      <w:r w:rsidR="00D16076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D7868" w:rsidRPr="006D56DB" w:rsidRDefault="00AD78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 xml:space="preserve">по исполнению </w:t>
      </w:r>
      <w:r w:rsidR="00D16076">
        <w:rPr>
          <w:rFonts w:ascii="Times New Roman" w:hAnsi="Times New Roman" w:cs="Times New Roman"/>
          <w:sz w:val="24"/>
          <w:szCs w:val="24"/>
        </w:rPr>
        <w:t>муниципальной</w:t>
      </w:r>
      <w:r w:rsidRPr="006D56DB">
        <w:rPr>
          <w:rFonts w:ascii="Times New Roman" w:hAnsi="Times New Roman" w:cs="Times New Roman"/>
          <w:sz w:val="24"/>
          <w:szCs w:val="24"/>
        </w:rPr>
        <w:t xml:space="preserve"> функции</w:t>
      </w:r>
      <w:r w:rsidR="00D16076">
        <w:rPr>
          <w:rFonts w:ascii="Times New Roman" w:hAnsi="Times New Roman" w:cs="Times New Roman"/>
          <w:sz w:val="24"/>
          <w:szCs w:val="24"/>
        </w:rPr>
        <w:t xml:space="preserve"> </w:t>
      </w:r>
      <w:r w:rsidR="00D16076" w:rsidRPr="006D56DB">
        <w:rPr>
          <w:rFonts w:ascii="Times New Roman" w:hAnsi="Times New Roman" w:cs="Times New Roman"/>
          <w:sz w:val="24"/>
          <w:szCs w:val="24"/>
        </w:rPr>
        <w:t>"Мониторинг</w:t>
      </w:r>
      <w:r w:rsidR="00D16076" w:rsidRPr="00D16076">
        <w:rPr>
          <w:rFonts w:ascii="Times New Roman" w:hAnsi="Times New Roman" w:cs="Times New Roman"/>
          <w:sz w:val="24"/>
          <w:szCs w:val="24"/>
        </w:rPr>
        <w:t xml:space="preserve"> </w:t>
      </w:r>
      <w:r w:rsidR="00D16076" w:rsidRPr="006D56DB">
        <w:rPr>
          <w:rFonts w:ascii="Times New Roman" w:hAnsi="Times New Roman" w:cs="Times New Roman"/>
          <w:sz w:val="24"/>
          <w:szCs w:val="24"/>
        </w:rPr>
        <w:t>соблюдения</w:t>
      </w:r>
    </w:p>
    <w:p w:rsidR="00AD7868" w:rsidRPr="006D56DB" w:rsidRDefault="0051249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органом</w:t>
      </w:r>
      <w:r w:rsidR="00AD7868" w:rsidRPr="006D56DB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="00D16076" w:rsidRPr="00D16076">
        <w:rPr>
          <w:rFonts w:ascii="Times New Roman" w:hAnsi="Times New Roman" w:cs="Times New Roman"/>
          <w:sz w:val="24"/>
          <w:szCs w:val="24"/>
        </w:rPr>
        <w:t xml:space="preserve"> </w:t>
      </w:r>
      <w:r w:rsidR="00D16076" w:rsidRPr="006D56DB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564AFA">
        <w:rPr>
          <w:rFonts w:ascii="Times New Roman" w:hAnsi="Times New Roman" w:cs="Times New Roman"/>
          <w:sz w:val="24"/>
          <w:szCs w:val="24"/>
        </w:rPr>
        <w:t>Алешинс</w:t>
      </w:r>
      <w:r w:rsidR="00032764">
        <w:rPr>
          <w:rFonts w:ascii="Times New Roman" w:hAnsi="Times New Roman" w:cs="Times New Roman"/>
          <w:sz w:val="24"/>
          <w:szCs w:val="24"/>
        </w:rPr>
        <w:t>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16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076" w:rsidRPr="006D56DB" w:rsidRDefault="00AD7868" w:rsidP="00D1607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>требований бюджетного</w:t>
      </w:r>
      <w:r w:rsidR="00D16076">
        <w:rPr>
          <w:rFonts w:ascii="Times New Roman" w:hAnsi="Times New Roman" w:cs="Times New Roman"/>
          <w:sz w:val="24"/>
          <w:szCs w:val="24"/>
        </w:rPr>
        <w:t xml:space="preserve"> </w:t>
      </w:r>
      <w:r w:rsidR="00D16076" w:rsidRPr="006D56DB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D16076">
        <w:rPr>
          <w:rFonts w:ascii="Times New Roman" w:hAnsi="Times New Roman" w:cs="Times New Roman"/>
          <w:sz w:val="24"/>
          <w:szCs w:val="24"/>
        </w:rPr>
        <w:t>»</w:t>
      </w:r>
    </w:p>
    <w:p w:rsidR="00AD7868" w:rsidRPr="006D56DB" w:rsidRDefault="00AD78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7868" w:rsidRPr="006D56DB" w:rsidRDefault="00AD78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7868" w:rsidRPr="00D16076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исполнения </w:t>
      </w:r>
      <w:r w:rsidR="00D16076">
        <w:rPr>
          <w:rFonts w:ascii="Times New Roman" w:hAnsi="Times New Roman" w:cs="Times New Roman"/>
          <w:sz w:val="24"/>
          <w:szCs w:val="24"/>
        </w:rPr>
        <w:t>муниципальной</w:t>
      </w:r>
      <w:r w:rsidRPr="006D56DB">
        <w:rPr>
          <w:rFonts w:ascii="Times New Roman" w:hAnsi="Times New Roman" w:cs="Times New Roman"/>
          <w:sz w:val="24"/>
          <w:szCs w:val="24"/>
        </w:rPr>
        <w:t xml:space="preserve"> функции </w:t>
      </w:r>
      <w:r w:rsidR="00D16076">
        <w:rPr>
          <w:rFonts w:ascii="Times New Roman" w:hAnsi="Times New Roman" w:cs="Times New Roman"/>
          <w:sz w:val="24"/>
          <w:szCs w:val="24"/>
        </w:rPr>
        <w:t>«</w:t>
      </w:r>
      <w:r w:rsidR="00D44C50">
        <w:rPr>
          <w:rFonts w:ascii="Times New Roman" w:hAnsi="Times New Roman" w:cs="Times New Roman"/>
          <w:sz w:val="24"/>
          <w:szCs w:val="24"/>
        </w:rPr>
        <w:t>Мониторинг соблюдения органом</w:t>
      </w:r>
      <w:r w:rsidRPr="006D56DB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564AFA">
        <w:rPr>
          <w:rFonts w:ascii="Times New Roman" w:hAnsi="Times New Roman" w:cs="Times New Roman"/>
          <w:sz w:val="24"/>
          <w:szCs w:val="24"/>
        </w:rPr>
        <w:t>Алешинс</w:t>
      </w:r>
      <w:r w:rsidR="00032764">
        <w:rPr>
          <w:rFonts w:ascii="Times New Roman" w:hAnsi="Times New Roman" w:cs="Times New Roman"/>
          <w:sz w:val="24"/>
          <w:szCs w:val="24"/>
        </w:rPr>
        <w:t>кого</w:t>
      </w:r>
      <w:r w:rsidR="00D44C5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D56DB">
        <w:rPr>
          <w:rFonts w:ascii="Times New Roman" w:hAnsi="Times New Roman" w:cs="Times New Roman"/>
          <w:sz w:val="24"/>
          <w:szCs w:val="24"/>
        </w:rPr>
        <w:t>требований бюджетного законодательства</w:t>
      </w:r>
      <w:r w:rsidR="00D16076">
        <w:rPr>
          <w:rFonts w:ascii="Times New Roman" w:hAnsi="Times New Roman" w:cs="Times New Roman"/>
          <w:sz w:val="24"/>
          <w:szCs w:val="24"/>
        </w:rPr>
        <w:t>»</w:t>
      </w:r>
      <w:r w:rsidRPr="006D56DB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D16076">
        <w:rPr>
          <w:rFonts w:ascii="Times New Roman" w:hAnsi="Times New Roman" w:cs="Times New Roman"/>
          <w:sz w:val="24"/>
          <w:szCs w:val="24"/>
        </w:rPr>
        <w:t>муниципальная</w:t>
      </w:r>
      <w:r w:rsidRPr="006D56DB">
        <w:rPr>
          <w:rFonts w:ascii="Times New Roman" w:hAnsi="Times New Roman" w:cs="Times New Roman"/>
          <w:sz w:val="24"/>
          <w:szCs w:val="24"/>
        </w:rPr>
        <w:t xml:space="preserve"> функция) разработан </w:t>
      </w:r>
      <w:r w:rsidR="00564AFA">
        <w:rPr>
          <w:rFonts w:ascii="Times New Roman" w:hAnsi="Times New Roman" w:cs="Times New Roman"/>
          <w:sz w:val="24"/>
          <w:szCs w:val="24"/>
        </w:rPr>
        <w:t xml:space="preserve">Алешинской сельской </w:t>
      </w:r>
      <w:r w:rsidR="0003276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564AFA">
        <w:rPr>
          <w:rFonts w:ascii="Times New Roman" w:hAnsi="Times New Roman" w:cs="Times New Roman"/>
          <w:sz w:val="24"/>
          <w:szCs w:val="24"/>
        </w:rPr>
        <w:t>( далее администрация)</w:t>
      </w:r>
      <w:r w:rsidR="00D44C50">
        <w:rPr>
          <w:rFonts w:ascii="Times New Roman" w:hAnsi="Times New Roman" w:cs="Times New Roman"/>
          <w:sz w:val="24"/>
          <w:szCs w:val="24"/>
        </w:rPr>
        <w:t xml:space="preserve"> </w:t>
      </w:r>
      <w:r w:rsidRPr="006D56DB">
        <w:rPr>
          <w:rFonts w:ascii="Times New Roman" w:hAnsi="Times New Roman" w:cs="Times New Roman"/>
          <w:sz w:val="24"/>
          <w:szCs w:val="24"/>
        </w:rPr>
        <w:t xml:space="preserve">в целях совершенствования процедуры контроля за выполнением </w:t>
      </w:r>
      <w:r w:rsidR="00D44C50">
        <w:rPr>
          <w:rFonts w:ascii="Times New Roman" w:hAnsi="Times New Roman" w:cs="Times New Roman"/>
          <w:sz w:val="24"/>
          <w:szCs w:val="24"/>
        </w:rPr>
        <w:t>органом</w:t>
      </w:r>
      <w:r w:rsidR="00D24888" w:rsidRPr="00D16076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D44C50">
        <w:rPr>
          <w:rFonts w:ascii="Times New Roman" w:hAnsi="Times New Roman" w:cs="Times New Roman"/>
          <w:sz w:val="24"/>
          <w:szCs w:val="24"/>
        </w:rPr>
        <w:t xml:space="preserve">  </w:t>
      </w:r>
      <w:r w:rsidRPr="006D56DB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D16076">
        <w:rPr>
          <w:rFonts w:ascii="Times New Roman" w:hAnsi="Times New Roman" w:cs="Times New Roman"/>
          <w:sz w:val="24"/>
          <w:szCs w:val="24"/>
        </w:rPr>
        <w:t xml:space="preserve">Бюджетного </w:t>
      </w:r>
      <w:hyperlink r:id="rId7" w:history="1">
        <w:r w:rsidRPr="00D16076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D16076">
        <w:rPr>
          <w:rFonts w:ascii="Times New Roman" w:hAnsi="Times New Roman" w:cs="Times New Roman"/>
          <w:sz w:val="24"/>
          <w:szCs w:val="24"/>
        </w:rPr>
        <w:t xml:space="preserve"> Российской Федерации, оптимизации административных действий, проводимых в ходе административных процедур, и определяет:</w:t>
      </w:r>
    </w:p>
    <w:p w:rsidR="00AD7868" w:rsidRPr="00D16076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076">
        <w:rPr>
          <w:rFonts w:ascii="Times New Roman" w:hAnsi="Times New Roman" w:cs="Times New Roman"/>
          <w:sz w:val="24"/>
          <w:szCs w:val="24"/>
        </w:rPr>
        <w:t xml:space="preserve">сроки и последовательность действий </w:t>
      </w:r>
      <w:r w:rsidR="00D16076">
        <w:rPr>
          <w:rFonts w:ascii="Times New Roman" w:hAnsi="Times New Roman" w:cs="Times New Roman"/>
          <w:sz w:val="24"/>
          <w:szCs w:val="24"/>
        </w:rPr>
        <w:t>администрации</w:t>
      </w:r>
      <w:r w:rsidR="00032764">
        <w:rPr>
          <w:rFonts w:ascii="Times New Roman" w:hAnsi="Times New Roman" w:cs="Times New Roman"/>
          <w:sz w:val="24"/>
          <w:szCs w:val="24"/>
        </w:rPr>
        <w:t xml:space="preserve"> </w:t>
      </w:r>
      <w:r w:rsidR="00D44C50">
        <w:rPr>
          <w:rFonts w:ascii="Times New Roman" w:hAnsi="Times New Roman" w:cs="Times New Roman"/>
          <w:sz w:val="24"/>
          <w:szCs w:val="24"/>
        </w:rPr>
        <w:t>,</w:t>
      </w:r>
      <w:r w:rsidRPr="00D16076">
        <w:rPr>
          <w:rFonts w:ascii="Times New Roman" w:hAnsi="Times New Roman" w:cs="Times New Roman"/>
          <w:sz w:val="24"/>
          <w:szCs w:val="24"/>
        </w:rPr>
        <w:t xml:space="preserve"> е</w:t>
      </w:r>
      <w:r w:rsidR="00D44C50">
        <w:rPr>
          <w:rFonts w:ascii="Times New Roman" w:hAnsi="Times New Roman" w:cs="Times New Roman"/>
          <w:sz w:val="24"/>
          <w:szCs w:val="24"/>
        </w:rPr>
        <w:t>е</w:t>
      </w:r>
      <w:r w:rsidRPr="00D16076">
        <w:rPr>
          <w:rFonts w:ascii="Times New Roman" w:hAnsi="Times New Roman" w:cs="Times New Roman"/>
          <w:sz w:val="24"/>
          <w:szCs w:val="24"/>
        </w:rPr>
        <w:t xml:space="preserve"> структурных подразделений, должностных и иных лиц при исполнении </w:t>
      </w:r>
      <w:r w:rsidR="00D16076">
        <w:rPr>
          <w:rFonts w:ascii="Times New Roman" w:hAnsi="Times New Roman" w:cs="Times New Roman"/>
          <w:sz w:val="24"/>
          <w:szCs w:val="24"/>
        </w:rPr>
        <w:t>муниципальной</w:t>
      </w:r>
      <w:r w:rsidRPr="00D16076">
        <w:rPr>
          <w:rFonts w:ascii="Times New Roman" w:hAnsi="Times New Roman" w:cs="Times New Roman"/>
          <w:sz w:val="24"/>
          <w:szCs w:val="24"/>
        </w:rPr>
        <w:t xml:space="preserve"> функции;</w:t>
      </w:r>
    </w:p>
    <w:p w:rsidR="00AD7868" w:rsidRPr="00D16076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076">
        <w:rPr>
          <w:rFonts w:ascii="Times New Roman" w:hAnsi="Times New Roman" w:cs="Times New Roman"/>
          <w:sz w:val="24"/>
          <w:szCs w:val="24"/>
        </w:rPr>
        <w:t xml:space="preserve">порядок взаимодействия с участниками реализации </w:t>
      </w:r>
      <w:r w:rsidR="00D16076">
        <w:rPr>
          <w:rFonts w:ascii="Times New Roman" w:hAnsi="Times New Roman" w:cs="Times New Roman"/>
          <w:sz w:val="24"/>
          <w:szCs w:val="24"/>
        </w:rPr>
        <w:t>муниципальной</w:t>
      </w:r>
      <w:r w:rsidRPr="00D16076">
        <w:rPr>
          <w:rFonts w:ascii="Times New Roman" w:hAnsi="Times New Roman" w:cs="Times New Roman"/>
          <w:sz w:val="24"/>
          <w:szCs w:val="24"/>
        </w:rPr>
        <w:t xml:space="preserve"> функции в ходе ее исполнения.</w:t>
      </w:r>
    </w:p>
    <w:p w:rsidR="00AD7868" w:rsidRPr="00D16076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076">
        <w:rPr>
          <w:rFonts w:ascii="Times New Roman" w:hAnsi="Times New Roman" w:cs="Times New Roman"/>
          <w:sz w:val="24"/>
          <w:szCs w:val="24"/>
        </w:rPr>
        <w:t xml:space="preserve">1.2. </w:t>
      </w:r>
      <w:r w:rsidR="00D16076">
        <w:rPr>
          <w:rFonts w:ascii="Times New Roman" w:hAnsi="Times New Roman" w:cs="Times New Roman"/>
          <w:sz w:val="24"/>
          <w:szCs w:val="24"/>
        </w:rPr>
        <w:t>Муниципальная</w:t>
      </w:r>
      <w:r w:rsidRPr="00D16076">
        <w:rPr>
          <w:rFonts w:ascii="Times New Roman" w:hAnsi="Times New Roman" w:cs="Times New Roman"/>
          <w:sz w:val="24"/>
          <w:szCs w:val="24"/>
        </w:rPr>
        <w:t xml:space="preserve"> функция исполняется </w:t>
      </w:r>
      <w:r w:rsidR="00032764">
        <w:rPr>
          <w:rFonts w:ascii="Times New Roman" w:hAnsi="Times New Roman" w:cs="Times New Roman"/>
          <w:sz w:val="24"/>
          <w:szCs w:val="24"/>
        </w:rPr>
        <w:t xml:space="preserve">администрацией  </w:t>
      </w:r>
      <w:r w:rsidRPr="00D16076">
        <w:rPr>
          <w:rFonts w:ascii="Times New Roman" w:hAnsi="Times New Roman" w:cs="Times New Roman"/>
          <w:sz w:val="24"/>
          <w:szCs w:val="24"/>
        </w:rPr>
        <w:t>.</w:t>
      </w:r>
    </w:p>
    <w:p w:rsidR="00AD7868" w:rsidRPr="00D16076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076">
        <w:rPr>
          <w:rFonts w:ascii="Times New Roman" w:hAnsi="Times New Roman" w:cs="Times New Roman"/>
          <w:sz w:val="24"/>
          <w:szCs w:val="24"/>
        </w:rPr>
        <w:t xml:space="preserve">1.3. Исполнение </w:t>
      </w:r>
      <w:r w:rsidR="00397DFC">
        <w:rPr>
          <w:rFonts w:ascii="Times New Roman" w:hAnsi="Times New Roman" w:cs="Times New Roman"/>
          <w:sz w:val="24"/>
          <w:szCs w:val="24"/>
        </w:rPr>
        <w:t>муниципальной</w:t>
      </w:r>
      <w:r w:rsidRPr="00D16076">
        <w:rPr>
          <w:rFonts w:ascii="Times New Roman" w:hAnsi="Times New Roman" w:cs="Times New Roman"/>
          <w:sz w:val="24"/>
          <w:szCs w:val="24"/>
        </w:rPr>
        <w:t xml:space="preserve"> функции осуществляется в соответствии с:</w:t>
      </w:r>
    </w:p>
    <w:p w:rsidR="00AD7868" w:rsidRPr="00D16076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076">
        <w:rPr>
          <w:rFonts w:ascii="Times New Roman" w:hAnsi="Times New Roman" w:cs="Times New Roman"/>
          <w:sz w:val="24"/>
          <w:szCs w:val="24"/>
        </w:rPr>
        <w:t xml:space="preserve">Бюджетным </w:t>
      </w:r>
      <w:hyperlink r:id="rId8" w:history="1">
        <w:r w:rsidRPr="00D1607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16076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AD7868" w:rsidRPr="00D16076" w:rsidRDefault="00DD45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564AFA">
        <w:rPr>
          <w:rFonts w:ascii="Times New Roman" w:hAnsi="Times New Roman" w:cs="Times New Roman"/>
          <w:sz w:val="24"/>
          <w:szCs w:val="24"/>
        </w:rPr>
        <w:t>Алешинского</w:t>
      </w:r>
      <w:r w:rsidR="00D44C50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Совета народных депутатов о </w:t>
      </w:r>
      <w:r w:rsidR="00AD7868" w:rsidRPr="00D16076">
        <w:rPr>
          <w:rFonts w:ascii="Times New Roman" w:hAnsi="Times New Roman" w:cs="Times New Roman"/>
          <w:sz w:val="24"/>
          <w:szCs w:val="24"/>
        </w:rPr>
        <w:t xml:space="preserve"> бюджете </w:t>
      </w:r>
      <w:r w:rsidR="00354AB4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AD7868" w:rsidRPr="00D16076">
        <w:rPr>
          <w:rFonts w:ascii="Times New Roman" w:hAnsi="Times New Roman" w:cs="Times New Roman"/>
          <w:sz w:val="24"/>
          <w:szCs w:val="24"/>
        </w:rPr>
        <w:t>на соответствующий финансовый год и плановый период;</w:t>
      </w:r>
    </w:p>
    <w:p w:rsidR="00AD7868" w:rsidRPr="00D16076" w:rsidRDefault="000327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564AFA">
        <w:rPr>
          <w:rFonts w:ascii="Times New Roman" w:hAnsi="Times New Roman" w:cs="Times New Roman"/>
          <w:sz w:val="24"/>
          <w:szCs w:val="24"/>
        </w:rPr>
        <w:t>Алешинского</w:t>
      </w:r>
      <w:r w:rsidR="00354AB4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Совета народных депутатов от 1</w:t>
      </w:r>
      <w:r w:rsidR="00564A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.11.2005г №</w:t>
      </w:r>
      <w:r w:rsidR="00564AFA">
        <w:rPr>
          <w:rFonts w:ascii="Times New Roman" w:hAnsi="Times New Roman" w:cs="Times New Roman"/>
          <w:sz w:val="24"/>
          <w:szCs w:val="24"/>
        </w:rPr>
        <w:t xml:space="preserve"> 17</w:t>
      </w:r>
      <w:r w:rsidR="00354AB4">
        <w:rPr>
          <w:rFonts w:ascii="Times New Roman" w:hAnsi="Times New Roman" w:cs="Times New Roman"/>
          <w:sz w:val="24"/>
          <w:szCs w:val="24"/>
        </w:rPr>
        <w:t xml:space="preserve"> </w:t>
      </w:r>
      <w:r w:rsidR="00397DFC">
        <w:rPr>
          <w:rFonts w:ascii="Times New Roman" w:hAnsi="Times New Roman" w:cs="Times New Roman"/>
          <w:sz w:val="24"/>
          <w:szCs w:val="24"/>
        </w:rPr>
        <w:t>«</w:t>
      </w:r>
      <w:r w:rsidR="00AD7868" w:rsidRPr="00D16076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 w:rsidR="00564AFA">
        <w:rPr>
          <w:rFonts w:ascii="Times New Roman" w:hAnsi="Times New Roman" w:cs="Times New Roman"/>
          <w:sz w:val="24"/>
          <w:szCs w:val="24"/>
        </w:rPr>
        <w:t xml:space="preserve">об Алешинской </w:t>
      </w:r>
      <w:r w:rsidR="00354AB4"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="00397DFC">
        <w:rPr>
          <w:rFonts w:ascii="Times New Roman" w:hAnsi="Times New Roman" w:cs="Times New Roman"/>
          <w:sz w:val="24"/>
          <w:szCs w:val="24"/>
        </w:rPr>
        <w:t>администрации</w:t>
      </w:r>
      <w:r w:rsidR="00354AB4">
        <w:rPr>
          <w:rFonts w:ascii="Times New Roman" w:hAnsi="Times New Roman" w:cs="Times New Roman"/>
          <w:sz w:val="24"/>
          <w:szCs w:val="24"/>
        </w:rPr>
        <w:t>»</w:t>
      </w:r>
      <w:r w:rsidR="00397DFC">
        <w:rPr>
          <w:rFonts w:ascii="Times New Roman" w:hAnsi="Times New Roman" w:cs="Times New Roman"/>
          <w:sz w:val="24"/>
          <w:szCs w:val="24"/>
        </w:rPr>
        <w:t>;</w:t>
      </w:r>
    </w:p>
    <w:p w:rsidR="00AD7868" w:rsidRPr="000F42B2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0F42B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F42B2">
        <w:rPr>
          <w:rFonts w:ascii="Times New Roman" w:hAnsi="Times New Roman" w:cs="Times New Roman"/>
          <w:sz w:val="24"/>
          <w:szCs w:val="24"/>
        </w:rPr>
        <w:t xml:space="preserve"> администрации области от 25 декабря 2009 года N 1472 "О мониторинге соблюдения органами местного самоуправления городских округов и муниципальных районов области требований бюджетного законодательства и оценки качества организации и осуществления бюджетного процесса";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>настоящим административным регламентом.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>1.4.</w:t>
      </w:r>
      <w:r w:rsidR="009E7A3E">
        <w:rPr>
          <w:rFonts w:ascii="Times New Roman" w:hAnsi="Times New Roman" w:cs="Times New Roman"/>
          <w:sz w:val="24"/>
          <w:szCs w:val="24"/>
        </w:rPr>
        <w:t xml:space="preserve"> </w:t>
      </w:r>
      <w:r w:rsidRPr="006D56DB">
        <w:rPr>
          <w:rFonts w:ascii="Times New Roman" w:hAnsi="Times New Roman" w:cs="Times New Roman"/>
          <w:sz w:val="24"/>
          <w:szCs w:val="24"/>
        </w:rPr>
        <w:t xml:space="preserve">Конечным результатом исполнения </w:t>
      </w:r>
      <w:r w:rsidR="00397DFC">
        <w:rPr>
          <w:rFonts w:ascii="Times New Roman" w:hAnsi="Times New Roman" w:cs="Times New Roman"/>
          <w:sz w:val="24"/>
          <w:szCs w:val="24"/>
        </w:rPr>
        <w:t>муниципальной</w:t>
      </w:r>
      <w:r w:rsidRPr="006D56DB">
        <w:rPr>
          <w:rFonts w:ascii="Times New Roman" w:hAnsi="Times New Roman" w:cs="Times New Roman"/>
          <w:sz w:val="24"/>
          <w:szCs w:val="24"/>
        </w:rPr>
        <w:t xml:space="preserve"> функции является обеспечение соблюдения бюджетного законодательства Российской Федерации </w:t>
      </w:r>
      <w:r w:rsidR="00354AB4">
        <w:rPr>
          <w:rFonts w:ascii="Times New Roman" w:hAnsi="Times New Roman" w:cs="Times New Roman"/>
          <w:sz w:val="24"/>
          <w:szCs w:val="24"/>
        </w:rPr>
        <w:t xml:space="preserve">органом </w:t>
      </w:r>
      <w:r w:rsidR="00D24888" w:rsidRPr="006D56DB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032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>1.5.</w:t>
      </w:r>
      <w:r w:rsidR="009E7A3E">
        <w:rPr>
          <w:rFonts w:ascii="Times New Roman" w:hAnsi="Times New Roman" w:cs="Times New Roman"/>
          <w:sz w:val="24"/>
          <w:szCs w:val="24"/>
        </w:rPr>
        <w:t xml:space="preserve"> </w:t>
      </w:r>
      <w:r w:rsidRPr="006D56DB">
        <w:rPr>
          <w:rFonts w:ascii="Times New Roman" w:hAnsi="Times New Roman" w:cs="Times New Roman"/>
          <w:sz w:val="24"/>
          <w:szCs w:val="24"/>
        </w:rPr>
        <w:t xml:space="preserve">При исполнении </w:t>
      </w:r>
      <w:r w:rsidR="003E05FA">
        <w:rPr>
          <w:rFonts w:ascii="Times New Roman" w:hAnsi="Times New Roman" w:cs="Times New Roman"/>
          <w:sz w:val="24"/>
          <w:szCs w:val="24"/>
        </w:rPr>
        <w:t>муниципальной</w:t>
      </w:r>
      <w:r w:rsidRPr="006D56DB">
        <w:rPr>
          <w:rFonts w:ascii="Times New Roman" w:hAnsi="Times New Roman" w:cs="Times New Roman"/>
          <w:sz w:val="24"/>
          <w:szCs w:val="24"/>
        </w:rPr>
        <w:t xml:space="preserve"> функции </w:t>
      </w:r>
      <w:r w:rsidR="00354AB4">
        <w:rPr>
          <w:rFonts w:ascii="Times New Roman" w:hAnsi="Times New Roman" w:cs="Times New Roman"/>
          <w:sz w:val="24"/>
          <w:szCs w:val="24"/>
        </w:rPr>
        <w:t>администр</w:t>
      </w:r>
      <w:r w:rsidR="00032764">
        <w:rPr>
          <w:rFonts w:ascii="Times New Roman" w:hAnsi="Times New Roman" w:cs="Times New Roman"/>
          <w:sz w:val="24"/>
          <w:szCs w:val="24"/>
        </w:rPr>
        <w:t xml:space="preserve">ация </w:t>
      </w:r>
      <w:r w:rsidR="00354AB4">
        <w:rPr>
          <w:rFonts w:ascii="Times New Roman" w:hAnsi="Times New Roman" w:cs="Times New Roman"/>
          <w:sz w:val="24"/>
          <w:szCs w:val="24"/>
        </w:rPr>
        <w:t xml:space="preserve"> </w:t>
      </w:r>
      <w:r w:rsidRPr="006D56DB">
        <w:rPr>
          <w:rFonts w:ascii="Times New Roman" w:hAnsi="Times New Roman" w:cs="Times New Roman"/>
          <w:sz w:val="24"/>
          <w:szCs w:val="24"/>
        </w:rPr>
        <w:t>взаимодействует с</w:t>
      </w:r>
      <w:r w:rsidR="00354AB4">
        <w:rPr>
          <w:rFonts w:ascii="Times New Roman" w:hAnsi="Times New Roman" w:cs="Times New Roman"/>
          <w:sz w:val="24"/>
          <w:szCs w:val="24"/>
        </w:rPr>
        <w:t xml:space="preserve"> финансовым управлением </w:t>
      </w:r>
      <w:r w:rsidRPr="006D56DB">
        <w:rPr>
          <w:rFonts w:ascii="Times New Roman" w:hAnsi="Times New Roman" w:cs="Times New Roman"/>
          <w:sz w:val="24"/>
          <w:szCs w:val="24"/>
        </w:rPr>
        <w:t xml:space="preserve"> </w:t>
      </w:r>
      <w:r w:rsidR="00354A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64AFA">
        <w:rPr>
          <w:rFonts w:ascii="Times New Roman" w:hAnsi="Times New Roman" w:cs="Times New Roman"/>
          <w:sz w:val="24"/>
          <w:szCs w:val="24"/>
        </w:rPr>
        <w:t>Дубров</w:t>
      </w:r>
      <w:r w:rsidR="003E05FA">
        <w:rPr>
          <w:rFonts w:ascii="Times New Roman" w:hAnsi="Times New Roman" w:cs="Times New Roman"/>
          <w:sz w:val="24"/>
          <w:szCs w:val="24"/>
        </w:rPr>
        <w:t>ского района</w:t>
      </w:r>
      <w:r w:rsidRPr="006D56DB">
        <w:rPr>
          <w:rFonts w:ascii="Times New Roman" w:hAnsi="Times New Roman" w:cs="Times New Roman"/>
          <w:sz w:val="24"/>
          <w:szCs w:val="24"/>
        </w:rPr>
        <w:t>.</w:t>
      </w:r>
    </w:p>
    <w:p w:rsidR="00AD7868" w:rsidRPr="006D56DB" w:rsidRDefault="00354A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9E7A3E">
        <w:rPr>
          <w:rFonts w:ascii="Times New Roman" w:hAnsi="Times New Roman" w:cs="Times New Roman"/>
          <w:sz w:val="24"/>
          <w:szCs w:val="24"/>
        </w:rPr>
        <w:t xml:space="preserve"> </w:t>
      </w:r>
      <w:r w:rsidR="00BB6D3D">
        <w:rPr>
          <w:rFonts w:ascii="Times New Roman" w:hAnsi="Times New Roman" w:cs="Times New Roman"/>
          <w:sz w:val="24"/>
          <w:szCs w:val="24"/>
        </w:rPr>
        <w:t>Администраци</w:t>
      </w:r>
      <w:r w:rsidR="009E7A3E">
        <w:rPr>
          <w:rFonts w:ascii="Times New Roman" w:hAnsi="Times New Roman" w:cs="Times New Roman"/>
          <w:sz w:val="24"/>
          <w:szCs w:val="24"/>
        </w:rPr>
        <w:t>я</w:t>
      </w:r>
      <w:r w:rsidR="00BB6D3D">
        <w:rPr>
          <w:rFonts w:ascii="Times New Roman" w:hAnsi="Times New Roman" w:cs="Times New Roman"/>
          <w:sz w:val="24"/>
          <w:szCs w:val="24"/>
        </w:rPr>
        <w:t xml:space="preserve"> </w:t>
      </w:r>
      <w:r w:rsidR="00AD7868" w:rsidRPr="006D56D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формирующая </w:t>
      </w:r>
      <w:r w:rsidR="00AD7868" w:rsidRPr="006D56DB">
        <w:rPr>
          <w:rFonts w:ascii="Times New Roman" w:hAnsi="Times New Roman" w:cs="Times New Roman"/>
          <w:sz w:val="24"/>
          <w:szCs w:val="24"/>
        </w:rPr>
        <w:t>информацию о</w:t>
      </w:r>
      <w:r>
        <w:rPr>
          <w:rFonts w:ascii="Times New Roman" w:hAnsi="Times New Roman" w:cs="Times New Roman"/>
          <w:sz w:val="24"/>
          <w:szCs w:val="24"/>
        </w:rPr>
        <w:t xml:space="preserve"> показателях исполнения бюджета поселения, является заявителем</w:t>
      </w:r>
      <w:r w:rsidR="00AD7868" w:rsidRPr="006D56DB">
        <w:rPr>
          <w:rFonts w:ascii="Times New Roman" w:hAnsi="Times New Roman" w:cs="Times New Roman"/>
          <w:sz w:val="24"/>
          <w:szCs w:val="24"/>
        </w:rPr>
        <w:t xml:space="preserve"> при исполнении </w:t>
      </w:r>
      <w:r w:rsidR="00BB6D3D">
        <w:rPr>
          <w:rFonts w:ascii="Times New Roman" w:hAnsi="Times New Roman" w:cs="Times New Roman"/>
          <w:sz w:val="24"/>
          <w:szCs w:val="24"/>
        </w:rPr>
        <w:t>муниципальной</w:t>
      </w:r>
      <w:r w:rsidR="00AD7868" w:rsidRPr="006D56DB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>1.7. Внесение изменений и дополнений в настоящий административный регламент осуществляется в случае изменения законодательства Российской Федерации</w:t>
      </w:r>
      <w:r w:rsidR="00BB6D3D">
        <w:rPr>
          <w:rFonts w:ascii="Times New Roman" w:hAnsi="Times New Roman" w:cs="Times New Roman"/>
          <w:sz w:val="24"/>
          <w:szCs w:val="24"/>
        </w:rPr>
        <w:t>,</w:t>
      </w:r>
      <w:r w:rsidRPr="006D56DB">
        <w:rPr>
          <w:rFonts w:ascii="Times New Roman" w:hAnsi="Times New Roman" w:cs="Times New Roman"/>
          <w:sz w:val="24"/>
          <w:szCs w:val="24"/>
        </w:rPr>
        <w:t xml:space="preserve"> Брянской области, </w:t>
      </w:r>
      <w:r w:rsidR="00BB6D3D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 w:rsidR="00564AFA">
        <w:rPr>
          <w:rFonts w:ascii="Times New Roman" w:hAnsi="Times New Roman" w:cs="Times New Roman"/>
          <w:sz w:val="24"/>
          <w:szCs w:val="24"/>
        </w:rPr>
        <w:t>Дубр</w:t>
      </w:r>
      <w:r w:rsidR="00BB6D3D">
        <w:rPr>
          <w:rFonts w:ascii="Times New Roman" w:hAnsi="Times New Roman" w:cs="Times New Roman"/>
          <w:sz w:val="24"/>
          <w:szCs w:val="24"/>
        </w:rPr>
        <w:t>овского района</w:t>
      </w:r>
      <w:r w:rsidR="00032764">
        <w:rPr>
          <w:rFonts w:ascii="Times New Roman" w:hAnsi="Times New Roman" w:cs="Times New Roman"/>
          <w:sz w:val="24"/>
          <w:szCs w:val="24"/>
        </w:rPr>
        <w:t xml:space="preserve"> и </w:t>
      </w:r>
      <w:r w:rsidR="00564AFA">
        <w:rPr>
          <w:rFonts w:ascii="Times New Roman" w:hAnsi="Times New Roman" w:cs="Times New Roman"/>
          <w:sz w:val="24"/>
          <w:szCs w:val="24"/>
        </w:rPr>
        <w:t xml:space="preserve">муниципального образование «Алешинское </w:t>
      </w:r>
      <w:r w:rsidR="006A1B23">
        <w:rPr>
          <w:rFonts w:ascii="Times New Roman" w:hAnsi="Times New Roman" w:cs="Times New Roman"/>
          <w:sz w:val="24"/>
          <w:szCs w:val="24"/>
        </w:rPr>
        <w:t>сельско</w:t>
      </w:r>
      <w:r w:rsidR="00564AFA">
        <w:rPr>
          <w:rFonts w:ascii="Times New Roman" w:hAnsi="Times New Roman" w:cs="Times New Roman"/>
          <w:sz w:val="24"/>
          <w:szCs w:val="24"/>
        </w:rPr>
        <w:t>е</w:t>
      </w:r>
      <w:r w:rsidR="006A1B2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64AFA">
        <w:rPr>
          <w:rFonts w:ascii="Times New Roman" w:hAnsi="Times New Roman" w:cs="Times New Roman"/>
          <w:sz w:val="24"/>
          <w:szCs w:val="24"/>
        </w:rPr>
        <w:t>е»</w:t>
      </w:r>
      <w:r w:rsidR="00BB6D3D">
        <w:rPr>
          <w:rFonts w:ascii="Times New Roman" w:hAnsi="Times New Roman" w:cs="Times New Roman"/>
          <w:sz w:val="24"/>
          <w:szCs w:val="24"/>
        </w:rPr>
        <w:t xml:space="preserve">, </w:t>
      </w:r>
      <w:r w:rsidRPr="006D56DB">
        <w:rPr>
          <w:rFonts w:ascii="Times New Roman" w:hAnsi="Times New Roman" w:cs="Times New Roman"/>
          <w:sz w:val="24"/>
          <w:szCs w:val="24"/>
        </w:rPr>
        <w:t>регулирующ</w:t>
      </w:r>
      <w:r w:rsidR="002F13AB">
        <w:rPr>
          <w:rFonts w:ascii="Times New Roman" w:hAnsi="Times New Roman" w:cs="Times New Roman"/>
          <w:sz w:val="24"/>
          <w:szCs w:val="24"/>
        </w:rPr>
        <w:t>их</w:t>
      </w:r>
      <w:r w:rsidRPr="006D56DB">
        <w:rPr>
          <w:rFonts w:ascii="Times New Roman" w:hAnsi="Times New Roman" w:cs="Times New Roman"/>
          <w:sz w:val="24"/>
          <w:szCs w:val="24"/>
        </w:rPr>
        <w:t xml:space="preserve"> исполнение </w:t>
      </w:r>
      <w:r w:rsidR="00BB6D3D">
        <w:rPr>
          <w:rFonts w:ascii="Times New Roman" w:hAnsi="Times New Roman" w:cs="Times New Roman"/>
          <w:sz w:val="24"/>
          <w:szCs w:val="24"/>
        </w:rPr>
        <w:t>муниципальной</w:t>
      </w:r>
      <w:r w:rsidRPr="006D56DB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7868" w:rsidRPr="006D56DB" w:rsidRDefault="00AD78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>2. Требования к порядку исполнения</w:t>
      </w:r>
    </w:p>
    <w:p w:rsidR="00AD7868" w:rsidRPr="006D56DB" w:rsidRDefault="00BB6D3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AD7868" w:rsidRPr="006D56DB">
        <w:rPr>
          <w:rFonts w:ascii="Times New Roman" w:hAnsi="Times New Roman" w:cs="Times New Roman"/>
          <w:sz w:val="24"/>
          <w:szCs w:val="24"/>
        </w:rPr>
        <w:t xml:space="preserve"> функции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 xml:space="preserve">2.1. Порядок информирования о правилах исполнения </w:t>
      </w:r>
      <w:r w:rsidR="00BB6D3D">
        <w:rPr>
          <w:rFonts w:ascii="Times New Roman" w:hAnsi="Times New Roman" w:cs="Times New Roman"/>
          <w:sz w:val="24"/>
          <w:szCs w:val="24"/>
        </w:rPr>
        <w:t>муниципальной</w:t>
      </w:r>
      <w:r w:rsidRPr="006D56DB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AD7868" w:rsidRPr="000F42B2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>2.1.1. Информация о</w:t>
      </w:r>
      <w:r w:rsidR="00354AB4">
        <w:rPr>
          <w:rFonts w:ascii="Times New Roman" w:hAnsi="Times New Roman" w:cs="Times New Roman"/>
          <w:sz w:val="24"/>
          <w:szCs w:val="24"/>
        </w:rPr>
        <w:t xml:space="preserve"> мониторинге соблюдения органом</w:t>
      </w:r>
      <w:r w:rsidR="00032764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6D56DB">
        <w:rPr>
          <w:rFonts w:ascii="Times New Roman" w:hAnsi="Times New Roman" w:cs="Times New Roman"/>
          <w:sz w:val="24"/>
          <w:szCs w:val="24"/>
        </w:rPr>
        <w:t xml:space="preserve">требований бюджетного законодательства содержится в </w:t>
      </w:r>
      <w:hyperlink r:id="rId10" w:history="1">
        <w:r w:rsidRPr="000F42B2">
          <w:rPr>
            <w:rFonts w:ascii="Times New Roman" w:hAnsi="Times New Roman" w:cs="Times New Roman"/>
            <w:sz w:val="24"/>
            <w:szCs w:val="24"/>
          </w:rPr>
          <w:t>Постановлении</w:t>
        </w:r>
      </w:hyperlink>
      <w:r w:rsidRPr="000F42B2">
        <w:rPr>
          <w:rFonts w:ascii="Times New Roman" w:hAnsi="Times New Roman" w:cs="Times New Roman"/>
          <w:sz w:val="24"/>
          <w:szCs w:val="24"/>
        </w:rPr>
        <w:t xml:space="preserve"> администрации области от 25 декабря 2009 года N 1472 </w:t>
      </w:r>
      <w:r w:rsidR="000445EC" w:rsidRPr="000F42B2">
        <w:rPr>
          <w:rFonts w:ascii="Times New Roman" w:hAnsi="Times New Roman" w:cs="Times New Roman"/>
          <w:sz w:val="24"/>
          <w:szCs w:val="24"/>
        </w:rPr>
        <w:t>«</w:t>
      </w:r>
      <w:r w:rsidRPr="000F42B2">
        <w:rPr>
          <w:rFonts w:ascii="Times New Roman" w:hAnsi="Times New Roman" w:cs="Times New Roman"/>
          <w:sz w:val="24"/>
          <w:szCs w:val="24"/>
        </w:rPr>
        <w:t>О мониторинге соблюдения органами местного самоуправления городских округов и муниципальных районов области требований бюджетного законодательства и оценки качества организации и осуществления бюджетного процесса</w:t>
      </w:r>
      <w:r w:rsidR="000445EC" w:rsidRPr="000F42B2">
        <w:rPr>
          <w:rFonts w:ascii="Times New Roman" w:hAnsi="Times New Roman" w:cs="Times New Roman"/>
          <w:sz w:val="24"/>
          <w:szCs w:val="24"/>
        </w:rPr>
        <w:t>»</w:t>
      </w:r>
      <w:r w:rsidRPr="000F42B2">
        <w:rPr>
          <w:rFonts w:ascii="Times New Roman" w:hAnsi="Times New Roman" w:cs="Times New Roman"/>
          <w:sz w:val="24"/>
          <w:szCs w:val="24"/>
        </w:rPr>
        <w:t>.</w:t>
      </w:r>
    </w:p>
    <w:p w:rsidR="00AD7868" w:rsidRPr="000445EC" w:rsidRDefault="006A1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D7868" w:rsidRPr="000445EC">
        <w:rPr>
          <w:rFonts w:ascii="Times New Roman" w:hAnsi="Times New Roman" w:cs="Times New Roman"/>
          <w:sz w:val="24"/>
          <w:szCs w:val="24"/>
        </w:rPr>
        <w:t>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="00AD7868" w:rsidRPr="000445EC"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0445EC">
        <w:rPr>
          <w:rFonts w:ascii="Times New Roman" w:hAnsi="Times New Roman" w:cs="Times New Roman"/>
          <w:sz w:val="24"/>
          <w:szCs w:val="24"/>
        </w:rPr>
        <w:t>муниципальной</w:t>
      </w:r>
      <w:r w:rsidR="00AD7868" w:rsidRPr="000445EC">
        <w:rPr>
          <w:rFonts w:ascii="Times New Roman" w:hAnsi="Times New Roman" w:cs="Times New Roman"/>
          <w:sz w:val="24"/>
          <w:szCs w:val="24"/>
        </w:rPr>
        <w:t xml:space="preserve"> функции </w:t>
      </w:r>
      <w:r>
        <w:rPr>
          <w:rFonts w:ascii="Times New Roman" w:hAnsi="Times New Roman" w:cs="Times New Roman"/>
          <w:sz w:val="24"/>
          <w:szCs w:val="24"/>
        </w:rPr>
        <w:t>осуществляет</w:t>
      </w:r>
      <w:r w:rsidR="00032764">
        <w:rPr>
          <w:rFonts w:ascii="Times New Roman" w:hAnsi="Times New Roman" w:cs="Times New Roman"/>
          <w:sz w:val="24"/>
          <w:szCs w:val="24"/>
        </w:rPr>
        <w:t xml:space="preserve">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</w:t>
      </w:r>
      <w:r w:rsidR="00AD7868" w:rsidRPr="000445EC">
        <w:rPr>
          <w:rFonts w:ascii="Times New Roman" w:hAnsi="Times New Roman" w:cs="Times New Roman"/>
          <w:sz w:val="24"/>
          <w:szCs w:val="24"/>
        </w:rPr>
        <w:t>.</w:t>
      </w:r>
    </w:p>
    <w:p w:rsidR="008904EF" w:rsidRPr="008904EF" w:rsidRDefault="008904EF" w:rsidP="0089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04EF">
        <w:rPr>
          <w:rFonts w:ascii="Times New Roman" w:hAnsi="Times New Roman"/>
          <w:sz w:val="24"/>
          <w:szCs w:val="24"/>
        </w:rPr>
        <w:t>2.1.2. Сведения о местонахождении, контактных телефонах (телефонах для справок), интернет-адресах, адресах электронной почты администрации</w:t>
      </w:r>
      <w:r w:rsidR="00032764">
        <w:rPr>
          <w:rFonts w:ascii="Times New Roman" w:hAnsi="Times New Roman"/>
          <w:sz w:val="24"/>
          <w:szCs w:val="24"/>
        </w:rPr>
        <w:t xml:space="preserve"> </w:t>
      </w:r>
      <w:r w:rsidRPr="008904EF">
        <w:rPr>
          <w:rFonts w:ascii="Times New Roman" w:hAnsi="Times New Roman"/>
          <w:sz w:val="24"/>
          <w:szCs w:val="24"/>
        </w:rPr>
        <w:t>:</w:t>
      </w:r>
    </w:p>
    <w:p w:rsidR="008904EF" w:rsidRPr="008904EF" w:rsidRDefault="006A1B23" w:rsidP="0089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="00BE2AE8">
        <w:rPr>
          <w:rFonts w:ascii="Times New Roman" w:hAnsi="Times New Roman"/>
          <w:sz w:val="24"/>
          <w:szCs w:val="24"/>
        </w:rPr>
        <w:t>чтовый адрес: 2427</w:t>
      </w:r>
      <w:r w:rsidR="00564AFA">
        <w:rPr>
          <w:rFonts w:ascii="Times New Roman" w:hAnsi="Times New Roman"/>
          <w:sz w:val="24"/>
          <w:szCs w:val="24"/>
        </w:rPr>
        <w:t>4</w:t>
      </w:r>
      <w:r w:rsidR="00BE2AE8">
        <w:rPr>
          <w:rFonts w:ascii="Times New Roman" w:hAnsi="Times New Roman"/>
          <w:sz w:val="24"/>
          <w:szCs w:val="24"/>
        </w:rPr>
        <w:t xml:space="preserve">2, </w:t>
      </w:r>
      <w:r w:rsidR="00564AFA">
        <w:rPr>
          <w:rFonts w:ascii="Times New Roman" w:hAnsi="Times New Roman"/>
          <w:sz w:val="24"/>
          <w:szCs w:val="24"/>
        </w:rPr>
        <w:t>с. Алешня</w:t>
      </w:r>
      <w:r w:rsidR="00BE2AE8">
        <w:rPr>
          <w:rFonts w:ascii="Times New Roman" w:hAnsi="Times New Roman"/>
          <w:sz w:val="24"/>
          <w:szCs w:val="24"/>
        </w:rPr>
        <w:t>, ул.</w:t>
      </w:r>
      <w:r w:rsidR="00564AFA">
        <w:rPr>
          <w:rFonts w:ascii="Times New Roman" w:hAnsi="Times New Roman"/>
          <w:sz w:val="24"/>
          <w:szCs w:val="24"/>
        </w:rPr>
        <w:t>Административная</w:t>
      </w:r>
      <w:r w:rsidR="00BE2AE8">
        <w:rPr>
          <w:rFonts w:ascii="Times New Roman" w:hAnsi="Times New Roman"/>
          <w:sz w:val="24"/>
          <w:szCs w:val="24"/>
        </w:rPr>
        <w:t>, д.</w:t>
      </w:r>
      <w:r w:rsidR="00564AFA">
        <w:rPr>
          <w:rFonts w:ascii="Times New Roman" w:hAnsi="Times New Roman"/>
          <w:sz w:val="24"/>
          <w:szCs w:val="24"/>
        </w:rPr>
        <w:t>11</w:t>
      </w:r>
      <w:r w:rsidR="008904EF" w:rsidRPr="008904EF">
        <w:rPr>
          <w:rFonts w:ascii="Times New Roman" w:hAnsi="Times New Roman"/>
          <w:sz w:val="24"/>
          <w:szCs w:val="24"/>
        </w:rPr>
        <w:t>;</w:t>
      </w:r>
    </w:p>
    <w:p w:rsidR="008904EF" w:rsidRPr="008904EF" w:rsidRDefault="00BE2AE8" w:rsidP="0089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(факс) : (4833</w:t>
      </w:r>
      <w:r w:rsidR="00564AF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9-5</w:t>
      </w:r>
      <w:r w:rsidR="00564AF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</w:t>
      </w:r>
      <w:r w:rsidR="00564AFA">
        <w:rPr>
          <w:rFonts w:ascii="Times New Roman" w:hAnsi="Times New Roman"/>
          <w:sz w:val="24"/>
          <w:szCs w:val="24"/>
        </w:rPr>
        <w:t>79</w:t>
      </w:r>
      <w:r w:rsidR="008904EF" w:rsidRPr="008904EF">
        <w:rPr>
          <w:rFonts w:ascii="Times New Roman" w:hAnsi="Times New Roman"/>
          <w:sz w:val="24"/>
          <w:szCs w:val="24"/>
        </w:rPr>
        <w:t xml:space="preserve"> – </w:t>
      </w:r>
      <w:r w:rsidR="00564AFA">
        <w:rPr>
          <w:rFonts w:ascii="Times New Roman" w:hAnsi="Times New Roman"/>
          <w:sz w:val="24"/>
          <w:szCs w:val="24"/>
        </w:rPr>
        <w:t xml:space="preserve">ведущего специалиста </w:t>
      </w:r>
      <w:r w:rsidR="006A1B23">
        <w:rPr>
          <w:rFonts w:ascii="Times New Roman" w:hAnsi="Times New Roman"/>
          <w:sz w:val="24"/>
          <w:szCs w:val="24"/>
        </w:rPr>
        <w:t xml:space="preserve"> администрации</w:t>
      </w:r>
      <w:r w:rsidR="008904EF" w:rsidRPr="008904EF">
        <w:rPr>
          <w:rFonts w:ascii="Times New Roman" w:hAnsi="Times New Roman"/>
          <w:sz w:val="24"/>
          <w:szCs w:val="24"/>
        </w:rPr>
        <w:t>;</w:t>
      </w:r>
    </w:p>
    <w:p w:rsidR="008904EF" w:rsidRPr="008A7495" w:rsidRDefault="008904EF" w:rsidP="008A7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04EF">
        <w:rPr>
          <w:rFonts w:ascii="Times New Roman" w:hAnsi="Times New Roman"/>
          <w:sz w:val="24"/>
          <w:szCs w:val="24"/>
        </w:rPr>
        <w:t>Контактный телефон для получения раз</w:t>
      </w:r>
      <w:r w:rsidR="006A1B23">
        <w:rPr>
          <w:rFonts w:ascii="Times New Roman" w:hAnsi="Times New Roman"/>
          <w:sz w:val="24"/>
          <w:szCs w:val="24"/>
        </w:rPr>
        <w:t>ъяснений (консультаций):</w:t>
      </w:r>
      <w:r w:rsidRPr="008904EF">
        <w:rPr>
          <w:rFonts w:ascii="Times New Roman" w:hAnsi="Times New Roman"/>
          <w:sz w:val="24"/>
          <w:szCs w:val="24"/>
        </w:rPr>
        <w:t xml:space="preserve"> </w:t>
      </w:r>
      <w:r w:rsidR="00BE2AE8">
        <w:rPr>
          <w:rFonts w:ascii="Times New Roman" w:hAnsi="Times New Roman"/>
          <w:sz w:val="24"/>
          <w:szCs w:val="24"/>
        </w:rPr>
        <w:t>9-5</w:t>
      </w:r>
      <w:r w:rsidR="00564AFA">
        <w:rPr>
          <w:rFonts w:ascii="Times New Roman" w:hAnsi="Times New Roman"/>
          <w:sz w:val="24"/>
          <w:szCs w:val="24"/>
        </w:rPr>
        <w:t>2</w:t>
      </w:r>
      <w:r w:rsidR="00BE2AE8">
        <w:rPr>
          <w:rFonts w:ascii="Times New Roman" w:hAnsi="Times New Roman"/>
          <w:sz w:val="24"/>
          <w:szCs w:val="24"/>
        </w:rPr>
        <w:t>-</w:t>
      </w:r>
      <w:r w:rsidR="00564AFA">
        <w:rPr>
          <w:rFonts w:ascii="Times New Roman" w:hAnsi="Times New Roman"/>
          <w:sz w:val="24"/>
          <w:szCs w:val="24"/>
        </w:rPr>
        <w:t>33</w:t>
      </w:r>
      <w:r w:rsidR="006A1B23">
        <w:rPr>
          <w:rFonts w:ascii="Times New Roman" w:hAnsi="Times New Roman"/>
          <w:sz w:val="24"/>
          <w:szCs w:val="24"/>
        </w:rPr>
        <w:t xml:space="preserve"> бухгалтерия</w:t>
      </w:r>
      <w:r w:rsidR="008A7495">
        <w:rPr>
          <w:rFonts w:ascii="Times New Roman" w:hAnsi="Times New Roman"/>
          <w:sz w:val="24"/>
          <w:szCs w:val="24"/>
        </w:rPr>
        <w:t>.</w:t>
      </w:r>
    </w:p>
    <w:p w:rsidR="008904EF" w:rsidRPr="008904EF" w:rsidRDefault="008904EF" w:rsidP="0089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04EF">
        <w:rPr>
          <w:rFonts w:ascii="Times New Roman" w:hAnsi="Times New Roman"/>
          <w:sz w:val="24"/>
          <w:szCs w:val="24"/>
        </w:rPr>
        <w:t>2.1.3. График (режим) работы администрации</w:t>
      </w:r>
      <w:r w:rsidR="00BE2AE8">
        <w:rPr>
          <w:rFonts w:ascii="Times New Roman" w:hAnsi="Times New Roman"/>
          <w:sz w:val="24"/>
          <w:szCs w:val="24"/>
        </w:rPr>
        <w:t xml:space="preserve"> </w:t>
      </w:r>
      <w:r w:rsidRPr="008904EF">
        <w:rPr>
          <w:rFonts w:ascii="Times New Roman" w:hAnsi="Times New Roman"/>
          <w:sz w:val="24"/>
          <w:szCs w:val="24"/>
        </w:rPr>
        <w:t>:</w:t>
      </w:r>
    </w:p>
    <w:p w:rsidR="008904EF" w:rsidRPr="008904EF" w:rsidRDefault="008904EF" w:rsidP="0089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04EF">
        <w:rPr>
          <w:rFonts w:ascii="Times New Roman" w:hAnsi="Times New Roman"/>
          <w:sz w:val="24"/>
          <w:szCs w:val="24"/>
        </w:rPr>
        <w:t>понедельник - четверг: с 8.30 до 17.45;</w:t>
      </w:r>
    </w:p>
    <w:p w:rsidR="008904EF" w:rsidRPr="008904EF" w:rsidRDefault="008904EF" w:rsidP="0089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04EF">
        <w:rPr>
          <w:rFonts w:ascii="Times New Roman" w:hAnsi="Times New Roman"/>
          <w:sz w:val="24"/>
          <w:szCs w:val="24"/>
        </w:rPr>
        <w:t>пятница: с 8.30 до 16.30;</w:t>
      </w:r>
    </w:p>
    <w:p w:rsidR="008904EF" w:rsidRPr="008904EF" w:rsidRDefault="008904EF" w:rsidP="0089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04EF">
        <w:rPr>
          <w:rFonts w:ascii="Times New Roman" w:hAnsi="Times New Roman"/>
          <w:sz w:val="24"/>
          <w:szCs w:val="24"/>
        </w:rPr>
        <w:t>перерыв на обед - с 13.00 до 14.00;</w:t>
      </w:r>
    </w:p>
    <w:p w:rsidR="008904EF" w:rsidRPr="008904EF" w:rsidRDefault="008904EF" w:rsidP="0089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04EF">
        <w:rPr>
          <w:rFonts w:ascii="Times New Roman" w:hAnsi="Times New Roman"/>
          <w:sz w:val="24"/>
          <w:szCs w:val="24"/>
        </w:rPr>
        <w:t>суббота, воскресенье - выходные дни.</w:t>
      </w:r>
    </w:p>
    <w:p w:rsidR="008904EF" w:rsidRPr="008904EF" w:rsidRDefault="008904EF" w:rsidP="0089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04EF">
        <w:rPr>
          <w:rFonts w:ascii="Times New Roman" w:hAnsi="Times New Roman"/>
          <w:sz w:val="24"/>
          <w:szCs w:val="24"/>
        </w:rPr>
        <w:t xml:space="preserve">В предпраздничные дни продолжительность времени работы </w:t>
      </w:r>
      <w:r w:rsidR="0028445F">
        <w:rPr>
          <w:rFonts w:ascii="Times New Roman" w:hAnsi="Times New Roman"/>
          <w:sz w:val="24"/>
          <w:szCs w:val="24"/>
        </w:rPr>
        <w:t xml:space="preserve">администрации </w:t>
      </w:r>
      <w:r w:rsidRPr="008904EF">
        <w:rPr>
          <w:rFonts w:ascii="Times New Roman" w:hAnsi="Times New Roman"/>
          <w:sz w:val="24"/>
          <w:szCs w:val="24"/>
        </w:rPr>
        <w:t>сокращается на 1 час.</w:t>
      </w:r>
    </w:p>
    <w:p w:rsidR="008904EF" w:rsidRPr="008904EF" w:rsidRDefault="008904EF" w:rsidP="0089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04EF">
        <w:rPr>
          <w:rFonts w:ascii="Times New Roman" w:hAnsi="Times New Roman"/>
          <w:sz w:val="24"/>
          <w:szCs w:val="24"/>
        </w:rPr>
        <w:t>Прием посетителей осуществляется ежедневно в рабочее время.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>2.1.</w:t>
      </w:r>
      <w:r w:rsidR="006241F9">
        <w:rPr>
          <w:rFonts w:ascii="Times New Roman" w:hAnsi="Times New Roman" w:cs="Times New Roman"/>
          <w:sz w:val="24"/>
          <w:szCs w:val="24"/>
        </w:rPr>
        <w:t>4</w:t>
      </w:r>
      <w:r w:rsidRPr="006D56DB">
        <w:rPr>
          <w:rFonts w:ascii="Times New Roman" w:hAnsi="Times New Roman" w:cs="Times New Roman"/>
          <w:sz w:val="24"/>
          <w:szCs w:val="24"/>
        </w:rPr>
        <w:t xml:space="preserve">. Консультирование по вопросам исполнения </w:t>
      </w:r>
      <w:r w:rsidR="006241F9">
        <w:rPr>
          <w:rFonts w:ascii="Times New Roman" w:hAnsi="Times New Roman" w:cs="Times New Roman"/>
          <w:sz w:val="24"/>
          <w:szCs w:val="24"/>
        </w:rPr>
        <w:t>муниципальной</w:t>
      </w:r>
      <w:r w:rsidRPr="006D56DB">
        <w:rPr>
          <w:rFonts w:ascii="Times New Roman" w:hAnsi="Times New Roman" w:cs="Times New Roman"/>
          <w:sz w:val="24"/>
          <w:szCs w:val="24"/>
        </w:rPr>
        <w:t xml:space="preserve"> функции осуществляется бесплатно как в устной, так и в письменной форме. По требованию заинтересованного лица </w:t>
      </w:r>
      <w:r w:rsidR="0028445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6D56DB">
        <w:rPr>
          <w:rFonts w:ascii="Times New Roman" w:hAnsi="Times New Roman" w:cs="Times New Roman"/>
          <w:sz w:val="24"/>
          <w:szCs w:val="24"/>
        </w:rPr>
        <w:t>о</w:t>
      </w:r>
      <w:r w:rsidR="0028445F">
        <w:rPr>
          <w:rFonts w:ascii="Times New Roman" w:hAnsi="Times New Roman" w:cs="Times New Roman"/>
          <w:sz w:val="24"/>
          <w:szCs w:val="24"/>
        </w:rPr>
        <w:t>бязана</w:t>
      </w:r>
      <w:r w:rsidRPr="006D56DB">
        <w:rPr>
          <w:rFonts w:ascii="Times New Roman" w:hAnsi="Times New Roman" w:cs="Times New Roman"/>
          <w:sz w:val="24"/>
          <w:szCs w:val="24"/>
        </w:rPr>
        <w:t xml:space="preserve"> представить информацию в письменной форме.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 xml:space="preserve">2.1.6. Информация, представленная заинтересованным лицом при проведении консультации, не является основанием для принятия решения, совершения действия (бездействия) уполномоченными органами при осуществлении исполнения </w:t>
      </w:r>
      <w:r w:rsidR="006241F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D56DB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>2.1.7. Уполномоченные органы не несут ответственности за убытки, причиненные вследствие искажения текста правового акта, опубликованного без их ведома и контроля, равно как за убытки, причиненные вследствие неквалифицированных консультаций, оказанных лицами, не уполномоченными на их проведение.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 xml:space="preserve">2.2. Сроки исполнения </w:t>
      </w:r>
      <w:r w:rsidR="006241F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D56DB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AD7868" w:rsidRPr="006D56DB" w:rsidRDefault="002F13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D7868" w:rsidRPr="006D56DB">
        <w:rPr>
          <w:rFonts w:ascii="Times New Roman" w:hAnsi="Times New Roman" w:cs="Times New Roman"/>
          <w:sz w:val="24"/>
          <w:szCs w:val="24"/>
        </w:rPr>
        <w:t xml:space="preserve">дминистративные действия по исполнению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AD7868" w:rsidRPr="006D56DB">
        <w:rPr>
          <w:rFonts w:ascii="Times New Roman" w:hAnsi="Times New Roman" w:cs="Times New Roman"/>
          <w:sz w:val="24"/>
          <w:szCs w:val="24"/>
        </w:rPr>
        <w:t xml:space="preserve"> функции осуществляются </w:t>
      </w:r>
      <w:r w:rsidR="0028445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AD7868" w:rsidRPr="006D56DB">
        <w:rPr>
          <w:rFonts w:ascii="Times New Roman" w:hAnsi="Times New Roman" w:cs="Times New Roman"/>
          <w:sz w:val="24"/>
          <w:szCs w:val="24"/>
        </w:rPr>
        <w:t xml:space="preserve">ежеквартально до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D7868" w:rsidRPr="006D56DB">
        <w:rPr>
          <w:rFonts w:ascii="Times New Roman" w:hAnsi="Times New Roman" w:cs="Times New Roman"/>
          <w:sz w:val="24"/>
          <w:szCs w:val="24"/>
        </w:rPr>
        <w:t>0 числа месяца, следующего за отчетным кварталом</w:t>
      </w:r>
      <w:r w:rsidR="0028445F">
        <w:rPr>
          <w:rFonts w:ascii="Times New Roman" w:hAnsi="Times New Roman" w:cs="Times New Roman"/>
          <w:sz w:val="24"/>
          <w:szCs w:val="24"/>
        </w:rPr>
        <w:t xml:space="preserve"> (мониторинг соблюдения органом</w:t>
      </w:r>
      <w:r w:rsidR="00BE2AE8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AD7868" w:rsidRPr="006D56DB">
        <w:rPr>
          <w:rFonts w:ascii="Times New Roman" w:hAnsi="Times New Roman" w:cs="Times New Roman"/>
          <w:sz w:val="24"/>
          <w:szCs w:val="24"/>
        </w:rPr>
        <w:t>требований бюджетного законодательства).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 xml:space="preserve">2.3. Перечень оснований для приостановления исполнения </w:t>
      </w:r>
      <w:r w:rsidR="0029298F">
        <w:rPr>
          <w:rFonts w:ascii="Times New Roman" w:hAnsi="Times New Roman" w:cs="Times New Roman"/>
          <w:sz w:val="24"/>
          <w:szCs w:val="24"/>
        </w:rPr>
        <w:t>муниципальной</w:t>
      </w:r>
      <w:r w:rsidRPr="006D56DB">
        <w:rPr>
          <w:rFonts w:ascii="Times New Roman" w:hAnsi="Times New Roman" w:cs="Times New Roman"/>
          <w:sz w:val="24"/>
          <w:szCs w:val="24"/>
        </w:rPr>
        <w:t xml:space="preserve"> функции либо отказа в исполнении </w:t>
      </w:r>
      <w:r w:rsidR="0029298F">
        <w:rPr>
          <w:rFonts w:ascii="Times New Roman" w:hAnsi="Times New Roman" w:cs="Times New Roman"/>
          <w:sz w:val="24"/>
          <w:szCs w:val="24"/>
        </w:rPr>
        <w:t>муниципальной</w:t>
      </w:r>
      <w:r w:rsidRPr="006D56DB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 xml:space="preserve">Основаниями и сроками для приостановления либо отказа в исполнении </w:t>
      </w:r>
      <w:r w:rsidR="0029298F">
        <w:rPr>
          <w:rFonts w:ascii="Times New Roman" w:hAnsi="Times New Roman" w:cs="Times New Roman"/>
          <w:sz w:val="24"/>
          <w:szCs w:val="24"/>
        </w:rPr>
        <w:t>муниципальной</w:t>
      </w:r>
      <w:r w:rsidRPr="006D56DB">
        <w:rPr>
          <w:rFonts w:ascii="Times New Roman" w:hAnsi="Times New Roman" w:cs="Times New Roman"/>
          <w:sz w:val="24"/>
          <w:szCs w:val="24"/>
        </w:rPr>
        <w:t xml:space="preserve"> функции являются приостановление действия или отмена нормативных правовых актов (их отдельных положений), непосредственно регулирующих исполнение </w:t>
      </w:r>
      <w:r w:rsidR="0029298F">
        <w:rPr>
          <w:rFonts w:ascii="Times New Roman" w:hAnsi="Times New Roman" w:cs="Times New Roman"/>
          <w:sz w:val="24"/>
          <w:szCs w:val="24"/>
        </w:rPr>
        <w:t>муниципальной</w:t>
      </w:r>
      <w:r w:rsidRPr="006D56DB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 xml:space="preserve">2.4. Требования к месту исполнения </w:t>
      </w:r>
      <w:r w:rsidR="0029298F">
        <w:rPr>
          <w:rFonts w:ascii="Times New Roman" w:hAnsi="Times New Roman" w:cs="Times New Roman"/>
          <w:sz w:val="24"/>
          <w:szCs w:val="24"/>
        </w:rPr>
        <w:t>муниципальной</w:t>
      </w:r>
      <w:r w:rsidRPr="006D56DB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 xml:space="preserve">Местом исполнения </w:t>
      </w:r>
      <w:r w:rsidR="0029298F">
        <w:rPr>
          <w:rFonts w:ascii="Times New Roman" w:hAnsi="Times New Roman" w:cs="Times New Roman"/>
          <w:sz w:val="24"/>
          <w:szCs w:val="24"/>
        </w:rPr>
        <w:t>муниципальной</w:t>
      </w:r>
      <w:r w:rsidRPr="006D56DB">
        <w:rPr>
          <w:rFonts w:ascii="Times New Roman" w:hAnsi="Times New Roman" w:cs="Times New Roman"/>
          <w:sz w:val="24"/>
          <w:szCs w:val="24"/>
        </w:rPr>
        <w:t xml:space="preserve"> функции являются рабочие места ответственных исполнителей, оборудованные телефоном,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7868" w:rsidRPr="006D56DB" w:rsidRDefault="00AD78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>3. Административные процедуры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 xml:space="preserve">Юридическим фактом, являющимся основанием для начала административных процедур по исполнению </w:t>
      </w:r>
      <w:r w:rsidR="007627B5">
        <w:rPr>
          <w:rFonts w:ascii="Times New Roman" w:hAnsi="Times New Roman" w:cs="Times New Roman"/>
          <w:sz w:val="24"/>
          <w:szCs w:val="24"/>
        </w:rPr>
        <w:t>муниципальной</w:t>
      </w:r>
      <w:r w:rsidRPr="006D56DB">
        <w:rPr>
          <w:rFonts w:ascii="Times New Roman" w:hAnsi="Times New Roman" w:cs="Times New Roman"/>
          <w:sz w:val="24"/>
          <w:szCs w:val="24"/>
        </w:rPr>
        <w:t xml:space="preserve"> функции, является наступление сроков ее исполнения и наличие соответствующей отчетности.</w:t>
      </w:r>
    </w:p>
    <w:p w:rsidR="00AD7868" w:rsidRPr="000F42B2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2B2">
        <w:rPr>
          <w:rFonts w:ascii="Times New Roman" w:hAnsi="Times New Roman" w:cs="Times New Roman"/>
          <w:sz w:val="24"/>
          <w:szCs w:val="24"/>
        </w:rPr>
        <w:t>Координация работы по проведению</w:t>
      </w:r>
      <w:r w:rsidR="0028445F" w:rsidRPr="000F42B2">
        <w:rPr>
          <w:rFonts w:ascii="Times New Roman" w:hAnsi="Times New Roman" w:cs="Times New Roman"/>
          <w:sz w:val="24"/>
          <w:szCs w:val="24"/>
        </w:rPr>
        <w:t xml:space="preserve"> мониторинга соблюдения органом</w:t>
      </w:r>
      <w:r w:rsidR="00BE2AE8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0F42B2">
        <w:rPr>
          <w:rFonts w:ascii="Times New Roman" w:hAnsi="Times New Roman" w:cs="Times New Roman"/>
          <w:sz w:val="24"/>
          <w:szCs w:val="24"/>
        </w:rPr>
        <w:t xml:space="preserve">требований бюджетного законодательства осуществляется </w:t>
      </w:r>
      <w:r w:rsidR="009E7A3E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904013">
        <w:rPr>
          <w:rFonts w:ascii="Times New Roman" w:hAnsi="Times New Roman" w:cs="Times New Roman"/>
          <w:sz w:val="24"/>
          <w:szCs w:val="24"/>
        </w:rPr>
        <w:t>ей</w:t>
      </w:r>
      <w:r w:rsidR="009E7A3E">
        <w:rPr>
          <w:rFonts w:ascii="Times New Roman" w:hAnsi="Times New Roman" w:cs="Times New Roman"/>
          <w:sz w:val="24"/>
          <w:szCs w:val="24"/>
        </w:rPr>
        <w:t xml:space="preserve"> </w:t>
      </w:r>
      <w:r w:rsidR="00564AFA">
        <w:rPr>
          <w:rFonts w:ascii="Times New Roman" w:hAnsi="Times New Roman" w:cs="Times New Roman"/>
          <w:sz w:val="24"/>
          <w:szCs w:val="24"/>
        </w:rPr>
        <w:t>Дубро</w:t>
      </w:r>
      <w:r w:rsidR="009E7A3E">
        <w:rPr>
          <w:rFonts w:ascii="Times New Roman" w:hAnsi="Times New Roman" w:cs="Times New Roman"/>
          <w:sz w:val="24"/>
          <w:szCs w:val="24"/>
        </w:rPr>
        <w:t>вского района</w:t>
      </w:r>
      <w:r w:rsidRPr="000F42B2">
        <w:rPr>
          <w:rFonts w:ascii="Times New Roman" w:hAnsi="Times New Roman" w:cs="Times New Roman"/>
          <w:sz w:val="24"/>
          <w:szCs w:val="24"/>
        </w:rPr>
        <w:t>.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7627B5">
        <w:rPr>
          <w:rFonts w:ascii="Times New Roman" w:hAnsi="Times New Roman" w:cs="Times New Roman"/>
          <w:sz w:val="24"/>
          <w:szCs w:val="24"/>
        </w:rPr>
        <w:t>муниципальной</w:t>
      </w:r>
      <w:r w:rsidRPr="006D56DB">
        <w:rPr>
          <w:rFonts w:ascii="Times New Roman" w:hAnsi="Times New Roman" w:cs="Times New Roman"/>
          <w:sz w:val="24"/>
          <w:szCs w:val="24"/>
        </w:rPr>
        <w:t xml:space="preserve"> функции включает в себя следующие административные процедуры (административные действия):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 xml:space="preserve">подготовка формы с показателями утвержденных параметров </w:t>
      </w:r>
      <w:r w:rsidR="0028445F"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6D56DB">
        <w:rPr>
          <w:rFonts w:ascii="Times New Roman" w:hAnsi="Times New Roman" w:cs="Times New Roman"/>
          <w:sz w:val="24"/>
          <w:szCs w:val="24"/>
        </w:rPr>
        <w:t xml:space="preserve"> на анализируемый год (поквартально);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 xml:space="preserve">заполнение индикативных показателей </w:t>
      </w:r>
      <w:r w:rsidR="00F8154B">
        <w:rPr>
          <w:rFonts w:ascii="Times New Roman" w:hAnsi="Times New Roman" w:cs="Times New Roman"/>
          <w:sz w:val="24"/>
          <w:szCs w:val="24"/>
        </w:rPr>
        <w:t>специалистом</w:t>
      </w:r>
      <w:r w:rsidR="000F42B2">
        <w:rPr>
          <w:rFonts w:ascii="Times New Roman" w:hAnsi="Times New Roman" w:cs="Times New Roman"/>
          <w:sz w:val="24"/>
          <w:szCs w:val="24"/>
        </w:rPr>
        <w:t xml:space="preserve"> </w:t>
      </w:r>
      <w:r w:rsidR="0028445F">
        <w:rPr>
          <w:rFonts w:ascii="Times New Roman" w:hAnsi="Times New Roman" w:cs="Times New Roman"/>
          <w:sz w:val="24"/>
          <w:szCs w:val="24"/>
        </w:rPr>
        <w:t>администрации</w:t>
      </w:r>
      <w:r w:rsidRPr="006D56DB">
        <w:rPr>
          <w:rFonts w:ascii="Times New Roman" w:hAnsi="Times New Roman" w:cs="Times New Roman"/>
          <w:sz w:val="24"/>
          <w:szCs w:val="24"/>
        </w:rPr>
        <w:t>, ответственным за показатели мониторинга;</w:t>
      </w:r>
    </w:p>
    <w:p w:rsidR="00AD7868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>свод, анализ индикативных показателей, осуществление расчетов значений индикаторов и подведение итогов по суммарным оцен</w:t>
      </w:r>
      <w:r w:rsidR="0028445F">
        <w:rPr>
          <w:rFonts w:ascii="Times New Roman" w:hAnsi="Times New Roman" w:cs="Times New Roman"/>
          <w:sz w:val="24"/>
          <w:szCs w:val="24"/>
        </w:rPr>
        <w:t>кам индикативных показателей</w:t>
      </w:r>
      <w:r w:rsidR="0029298F">
        <w:rPr>
          <w:rFonts w:ascii="Times New Roman" w:hAnsi="Times New Roman" w:cs="Times New Roman"/>
          <w:sz w:val="24"/>
          <w:szCs w:val="24"/>
        </w:rPr>
        <w:t>;</w:t>
      </w:r>
    </w:p>
    <w:p w:rsidR="0029298F" w:rsidRDefault="00284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29298F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>а по итогам мониторинга</w:t>
      </w:r>
      <w:r w:rsidR="0029298F">
        <w:rPr>
          <w:rFonts w:ascii="Times New Roman" w:hAnsi="Times New Roman" w:cs="Times New Roman"/>
          <w:sz w:val="24"/>
          <w:szCs w:val="24"/>
        </w:rPr>
        <w:t>;</w:t>
      </w:r>
    </w:p>
    <w:p w:rsidR="0029298F" w:rsidRPr="006D56DB" w:rsidRDefault="0029298F" w:rsidP="00292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>подготовка пояснительной запи</w:t>
      </w:r>
      <w:r w:rsidR="0028445F">
        <w:rPr>
          <w:rFonts w:ascii="Times New Roman" w:hAnsi="Times New Roman" w:cs="Times New Roman"/>
          <w:sz w:val="24"/>
          <w:szCs w:val="24"/>
        </w:rPr>
        <w:t>ски по итогам мониторинга</w:t>
      </w:r>
      <w:r w:rsidRPr="006D56DB">
        <w:rPr>
          <w:rFonts w:ascii="Times New Roman" w:hAnsi="Times New Roman" w:cs="Times New Roman"/>
          <w:sz w:val="24"/>
          <w:szCs w:val="24"/>
        </w:rPr>
        <w:t>.</w:t>
      </w:r>
    </w:p>
    <w:p w:rsidR="0029298F" w:rsidRPr="006D56DB" w:rsidRDefault="00292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27B5" w:rsidRPr="006D56DB" w:rsidRDefault="00AD7868" w:rsidP="007627B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>3.1. Последовательность действий при исполнении</w:t>
      </w:r>
      <w:r w:rsidR="007627B5" w:rsidRPr="007627B5">
        <w:rPr>
          <w:rFonts w:ascii="Times New Roman" w:hAnsi="Times New Roman" w:cs="Times New Roman"/>
          <w:sz w:val="24"/>
          <w:szCs w:val="24"/>
        </w:rPr>
        <w:t xml:space="preserve"> </w:t>
      </w:r>
      <w:r w:rsidR="007627B5">
        <w:rPr>
          <w:rFonts w:ascii="Times New Roman" w:hAnsi="Times New Roman" w:cs="Times New Roman"/>
          <w:sz w:val="24"/>
          <w:szCs w:val="24"/>
        </w:rPr>
        <w:t>муниципальной</w:t>
      </w:r>
      <w:r w:rsidR="007627B5" w:rsidRPr="006D56DB">
        <w:rPr>
          <w:rFonts w:ascii="Times New Roman" w:hAnsi="Times New Roman" w:cs="Times New Roman"/>
          <w:sz w:val="24"/>
          <w:szCs w:val="24"/>
        </w:rPr>
        <w:t xml:space="preserve"> функции</w:t>
      </w:r>
    </w:p>
    <w:p w:rsidR="00AD7868" w:rsidRPr="006D56DB" w:rsidRDefault="00AD786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>Операт</w:t>
      </w:r>
      <w:r w:rsidR="0028445F">
        <w:rPr>
          <w:rFonts w:ascii="Times New Roman" w:hAnsi="Times New Roman" w:cs="Times New Roman"/>
          <w:sz w:val="24"/>
          <w:szCs w:val="24"/>
        </w:rPr>
        <w:t>ивная оценка соблюдения органом</w:t>
      </w:r>
      <w:r w:rsidRPr="006D56DB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28445F">
        <w:rPr>
          <w:rFonts w:ascii="Times New Roman" w:hAnsi="Times New Roman" w:cs="Times New Roman"/>
          <w:sz w:val="24"/>
          <w:szCs w:val="24"/>
        </w:rPr>
        <w:t xml:space="preserve"> </w:t>
      </w:r>
      <w:r w:rsidR="00927D72">
        <w:rPr>
          <w:rFonts w:ascii="Times New Roman" w:hAnsi="Times New Roman" w:cs="Times New Roman"/>
          <w:sz w:val="24"/>
          <w:szCs w:val="24"/>
        </w:rPr>
        <w:t xml:space="preserve"> </w:t>
      </w:r>
      <w:r w:rsidR="0028445F">
        <w:rPr>
          <w:rFonts w:ascii="Times New Roman" w:hAnsi="Times New Roman" w:cs="Times New Roman"/>
          <w:sz w:val="24"/>
          <w:szCs w:val="24"/>
        </w:rPr>
        <w:t xml:space="preserve"> </w:t>
      </w:r>
      <w:r w:rsidRPr="006D56DB">
        <w:rPr>
          <w:rFonts w:ascii="Times New Roman" w:hAnsi="Times New Roman" w:cs="Times New Roman"/>
          <w:sz w:val="24"/>
          <w:szCs w:val="24"/>
        </w:rPr>
        <w:t xml:space="preserve">требований бюджетного законодательства Российской Федерации проводится ежеквартально до </w:t>
      </w:r>
      <w:r w:rsidR="0029298F" w:rsidRPr="0029298F">
        <w:rPr>
          <w:rFonts w:ascii="Times New Roman" w:hAnsi="Times New Roman" w:cs="Times New Roman"/>
          <w:sz w:val="24"/>
          <w:szCs w:val="24"/>
        </w:rPr>
        <w:t>20</w:t>
      </w:r>
      <w:r w:rsidRPr="006D56DB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отчетным кварталом.</w:t>
      </w:r>
    </w:p>
    <w:p w:rsidR="00AD7868" w:rsidRPr="000F42B2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 xml:space="preserve">Подготовка формы с показателями в рамках основных параметров </w:t>
      </w:r>
      <w:r w:rsidR="0028445F">
        <w:rPr>
          <w:rFonts w:ascii="Times New Roman" w:hAnsi="Times New Roman" w:cs="Times New Roman"/>
          <w:sz w:val="24"/>
          <w:szCs w:val="24"/>
        </w:rPr>
        <w:t>бюджета поселения</w:t>
      </w:r>
      <w:r w:rsidR="00927D72">
        <w:rPr>
          <w:rFonts w:ascii="Times New Roman" w:hAnsi="Times New Roman" w:cs="Times New Roman"/>
          <w:sz w:val="24"/>
          <w:szCs w:val="24"/>
        </w:rPr>
        <w:t xml:space="preserve"> </w:t>
      </w:r>
      <w:r w:rsidRPr="006D56DB">
        <w:rPr>
          <w:rFonts w:ascii="Times New Roman" w:hAnsi="Times New Roman" w:cs="Times New Roman"/>
          <w:sz w:val="24"/>
          <w:szCs w:val="24"/>
        </w:rPr>
        <w:t>в текущем финансовом году</w:t>
      </w:r>
      <w:r w:rsidR="00FC67F3">
        <w:rPr>
          <w:rFonts w:ascii="Times New Roman" w:hAnsi="Times New Roman" w:cs="Times New Roman"/>
          <w:sz w:val="24"/>
          <w:szCs w:val="24"/>
        </w:rPr>
        <w:t xml:space="preserve"> </w:t>
      </w:r>
      <w:r w:rsidRPr="006D56DB">
        <w:rPr>
          <w:rFonts w:ascii="Times New Roman" w:hAnsi="Times New Roman" w:cs="Times New Roman"/>
          <w:sz w:val="24"/>
          <w:szCs w:val="24"/>
        </w:rPr>
        <w:t>осуществляется специалистом</w:t>
      </w:r>
      <w:r w:rsidR="0028445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6D56DB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1" w:history="1">
        <w:r w:rsidRPr="000F42B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F42B2">
        <w:rPr>
          <w:rFonts w:ascii="Times New Roman" w:hAnsi="Times New Roman" w:cs="Times New Roman"/>
          <w:sz w:val="24"/>
          <w:szCs w:val="24"/>
        </w:rPr>
        <w:t xml:space="preserve"> администрации области от 25 декабря 2009 года N 1472 "О мониторинге соблюдения органами местного самоуправления городских округов и муниципальных районов области требований бюджетного законодательства и оценки качества организации и осуществления бюджетного процесса".</w:t>
      </w:r>
    </w:p>
    <w:p w:rsidR="00062FF5" w:rsidRPr="00B4322B" w:rsidRDefault="00062F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22B">
        <w:rPr>
          <w:rFonts w:ascii="Times New Roman" w:hAnsi="Times New Roman" w:cs="Times New Roman"/>
          <w:sz w:val="24"/>
          <w:szCs w:val="24"/>
        </w:rPr>
        <w:t>Заполнение индикативных показателей</w:t>
      </w:r>
      <w:r w:rsidR="00F8154B">
        <w:rPr>
          <w:rFonts w:ascii="Times New Roman" w:hAnsi="Times New Roman" w:cs="Times New Roman"/>
          <w:sz w:val="24"/>
          <w:szCs w:val="24"/>
        </w:rPr>
        <w:t>,</w:t>
      </w:r>
      <w:r w:rsidRPr="00B4322B">
        <w:rPr>
          <w:rFonts w:ascii="Times New Roman" w:hAnsi="Times New Roman" w:cs="Times New Roman"/>
          <w:sz w:val="24"/>
          <w:szCs w:val="24"/>
        </w:rPr>
        <w:t xml:space="preserve"> </w:t>
      </w:r>
      <w:r w:rsidR="00F8154B" w:rsidRPr="006D56DB">
        <w:rPr>
          <w:rFonts w:ascii="Times New Roman" w:hAnsi="Times New Roman" w:cs="Times New Roman"/>
          <w:sz w:val="24"/>
          <w:szCs w:val="24"/>
        </w:rPr>
        <w:t xml:space="preserve">свод, анализ индикативных показателей, расчеты значений индикаторов, подведение итогов по суммарным оценкам индикативных показателей по </w:t>
      </w:r>
      <w:r w:rsidR="00564AFA">
        <w:rPr>
          <w:rFonts w:ascii="Times New Roman" w:hAnsi="Times New Roman" w:cs="Times New Roman"/>
          <w:sz w:val="24"/>
          <w:szCs w:val="24"/>
        </w:rPr>
        <w:t xml:space="preserve">муниципальному образованию «Алешинское </w:t>
      </w:r>
      <w:r w:rsidR="00D44C50">
        <w:rPr>
          <w:rFonts w:ascii="Times New Roman" w:hAnsi="Times New Roman" w:cs="Times New Roman"/>
          <w:sz w:val="24"/>
          <w:szCs w:val="24"/>
        </w:rPr>
        <w:t xml:space="preserve"> се</w:t>
      </w:r>
      <w:r w:rsidR="0028445F">
        <w:rPr>
          <w:rFonts w:ascii="Times New Roman" w:hAnsi="Times New Roman" w:cs="Times New Roman"/>
          <w:sz w:val="24"/>
          <w:szCs w:val="24"/>
        </w:rPr>
        <w:t>льско</w:t>
      </w:r>
      <w:r w:rsidR="00564AFA">
        <w:rPr>
          <w:rFonts w:ascii="Times New Roman" w:hAnsi="Times New Roman" w:cs="Times New Roman"/>
          <w:sz w:val="24"/>
          <w:szCs w:val="24"/>
        </w:rPr>
        <w:t>е</w:t>
      </w:r>
      <w:r w:rsidR="0028445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64AFA">
        <w:rPr>
          <w:rFonts w:ascii="Times New Roman" w:hAnsi="Times New Roman" w:cs="Times New Roman"/>
          <w:sz w:val="24"/>
          <w:szCs w:val="24"/>
        </w:rPr>
        <w:t>е»</w:t>
      </w:r>
      <w:r w:rsidR="0028445F">
        <w:rPr>
          <w:rFonts w:ascii="Times New Roman" w:hAnsi="Times New Roman" w:cs="Times New Roman"/>
          <w:sz w:val="24"/>
          <w:szCs w:val="24"/>
        </w:rPr>
        <w:t xml:space="preserve"> </w:t>
      </w:r>
      <w:r w:rsidR="00F8154B">
        <w:rPr>
          <w:rFonts w:ascii="Times New Roman" w:hAnsi="Times New Roman" w:cs="Times New Roman"/>
          <w:sz w:val="24"/>
          <w:szCs w:val="24"/>
        </w:rPr>
        <w:t>осуществляется специалистом</w:t>
      </w:r>
      <w:r w:rsidR="0028445F">
        <w:rPr>
          <w:rFonts w:ascii="Times New Roman" w:hAnsi="Times New Roman" w:cs="Times New Roman"/>
          <w:sz w:val="24"/>
          <w:szCs w:val="24"/>
        </w:rPr>
        <w:t xml:space="preserve"> бухгалтерии администрации</w:t>
      </w:r>
      <w:r w:rsidR="00B4322B">
        <w:rPr>
          <w:rFonts w:ascii="Times New Roman" w:hAnsi="Times New Roman" w:cs="Times New Roman"/>
          <w:sz w:val="24"/>
          <w:szCs w:val="24"/>
        </w:rPr>
        <w:t>, ответственн</w:t>
      </w:r>
      <w:r w:rsidR="00F8154B">
        <w:rPr>
          <w:rFonts w:ascii="Times New Roman" w:hAnsi="Times New Roman" w:cs="Times New Roman"/>
          <w:sz w:val="24"/>
          <w:szCs w:val="24"/>
        </w:rPr>
        <w:t>ого</w:t>
      </w:r>
      <w:r w:rsidR="00B4322B">
        <w:rPr>
          <w:rFonts w:ascii="Times New Roman" w:hAnsi="Times New Roman" w:cs="Times New Roman"/>
          <w:sz w:val="24"/>
          <w:szCs w:val="24"/>
        </w:rPr>
        <w:t xml:space="preserve"> за показатели мониторинга.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 xml:space="preserve">В случае наличия вопросов, связанных с заполнением индикаторов мониторинга, </w:t>
      </w:r>
      <w:r w:rsidR="0028445F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r w:rsidRPr="006D56DB">
        <w:rPr>
          <w:rFonts w:ascii="Times New Roman" w:hAnsi="Times New Roman" w:cs="Times New Roman"/>
          <w:sz w:val="24"/>
          <w:szCs w:val="24"/>
        </w:rPr>
        <w:t>осуществляет необходимые консультирования и разъяснения.</w:t>
      </w:r>
    </w:p>
    <w:p w:rsidR="004C5368" w:rsidRDefault="00284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Специалистом администрации </w:t>
      </w:r>
      <w:r w:rsidR="004C5368" w:rsidRPr="006D56DB">
        <w:rPr>
          <w:rFonts w:ascii="Times New Roman" w:hAnsi="Times New Roman" w:cs="Times New Roman"/>
          <w:sz w:val="24"/>
          <w:szCs w:val="24"/>
        </w:rPr>
        <w:t xml:space="preserve">по итогам мониторинга </w:t>
      </w:r>
      <w:r w:rsidR="00AD7868" w:rsidRPr="006D56DB">
        <w:rPr>
          <w:rFonts w:ascii="Times New Roman" w:hAnsi="Times New Roman" w:cs="Times New Roman"/>
          <w:sz w:val="24"/>
          <w:szCs w:val="24"/>
        </w:rPr>
        <w:t xml:space="preserve">осуществляется подготовка </w:t>
      </w:r>
      <w:r w:rsidR="004C5368">
        <w:rPr>
          <w:rFonts w:ascii="Times New Roman" w:hAnsi="Times New Roman" w:cs="Times New Roman"/>
          <w:sz w:val="24"/>
          <w:szCs w:val="24"/>
        </w:rPr>
        <w:t>:</w:t>
      </w:r>
    </w:p>
    <w:p w:rsidR="004C5368" w:rsidRDefault="00D248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E1E7F">
        <w:rPr>
          <w:rFonts w:ascii="Times New Roman" w:hAnsi="Times New Roman" w:cs="Times New Roman"/>
          <w:sz w:val="24"/>
          <w:szCs w:val="24"/>
        </w:rPr>
        <w:t>тчет</w:t>
      </w:r>
      <w:r w:rsidR="0028445F">
        <w:rPr>
          <w:rFonts w:ascii="Times New Roman" w:hAnsi="Times New Roman" w:cs="Times New Roman"/>
          <w:sz w:val="24"/>
          <w:szCs w:val="24"/>
        </w:rPr>
        <w:t>а</w:t>
      </w:r>
      <w:r w:rsidR="00DE1E7F">
        <w:rPr>
          <w:rFonts w:ascii="Times New Roman" w:hAnsi="Times New Roman" w:cs="Times New Roman"/>
          <w:sz w:val="24"/>
          <w:szCs w:val="24"/>
        </w:rPr>
        <w:t>;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>пояснительной записк</w:t>
      </w:r>
      <w:r w:rsidR="0028445F">
        <w:rPr>
          <w:rFonts w:ascii="Times New Roman" w:hAnsi="Times New Roman" w:cs="Times New Roman"/>
          <w:sz w:val="24"/>
          <w:szCs w:val="24"/>
        </w:rPr>
        <w:t>и</w:t>
      </w:r>
      <w:r w:rsidRPr="006D56DB">
        <w:rPr>
          <w:rFonts w:ascii="Times New Roman" w:hAnsi="Times New Roman" w:cs="Times New Roman"/>
          <w:sz w:val="24"/>
          <w:szCs w:val="24"/>
        </w:rPr>
        <w:t>.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>Способ фиксации результата исполнения - на бумажном носителе.</w:t>
      </w:r>
    </w:p>
    <w:p w:rsidR="00564AFA" w:rsidRDefault="00AD7868" w:rsidP="00564A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>Результат дейс</w:t>
      </w:r>
      <w:r w:rsidR="0028445F">
        <w:rPr>
          <w:rFonts w:ascii="Times New Roman" w:hAnsi="Times New Roman" w:cs="Times New Roman"/>
          <w:sz w:val="24"/>
          <w:szCs w:val="24"/>
        </w:rPr>
        <w:t>твия: оценка соблюдения органом</w:t>
      </w:r>
      <w:r w:rsidRPr="006D56DB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564AFA">
        <w:rPr>
          <w:rFonts w:ascii="Times New Roman" w:hAnsi="Times New Roman" w:cs="Times New Roman"/>
          <w:sz w:val="24"/>
          <w:szCs w:val="24"/>
        </w:rPr>
        <w:t>Алешинс</w:t>
      </w:r>
      <w:r w:rsidR="00BE2AE8">
        <w:rPr>
          <w:rFonts w:ascii="Times New Roman" w:hAnsi="Times New Roman" w:cs="Times New Roman"/>
          <w:sz w:val="24"/>
          <w:szCs w:val="24"/>
        </w:rPr>
        <w:t>кого</w:t>
      </w:r>
      <w:r w:rsidR="00D44C5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56DB">
        <w:rPr>
          <w:rFonts w:ascii="Times New Roman" w:hAnsi="Times New Roman" w:cs="Times New Roman"/>
          <w:sz w:val="24"/>
          <w:szCs w:val="24"/>
        </w:rPr>
        <w:t xml:space="preserve"> требований бюджетного </w:t>
      </w:r>
      <w:hyperlink r:id="rId12" w:history="1">
        <w:r w:rsidRPr="007120B2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7120B2">
        <w:rPr>
          <w:rFonts w:ascii="Times New Roman" w:hAnsi="Times New Roman" w:cs="Times New Roman"/>
          <w:sz w:val="24"/>
          <w:szCs w:val="24"/>
        </w:rPr>
        <w:t>.</w:t>
      </w:r>
    </w:p>
    <w:p w:rsidR="00564AFA" w:rsidRDefault="00564A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D7868" w:rsidRPr="006D56DB" w:rsidRDefault="00AD78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>4. Порядок и формы контроля за исполнением</w:t>
      </w:r>
    </w:p>
    <w:p w:rsidR="00AD7868" w:rsidRPr="006D56DB" w:rsidRDefault="007821BB" w:rsidP="00564A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AD7868" w:rsidRPr="006D56DB">
        <w:rPr>
          <w:rFonts w:ascii="Times New Roman" w:hAnsi="Times New Roman" w:cs="Times New Roman"/>
          <w:sz w:val="24"/>
          <w:szCs w:val="24"/>
        </w:rPr>
        <w:t xml:space="preserve"> функции</w:t>
      </w:r>
    </w:p>
    <w:p w:rsidR="00BD116A" w:rsidRDefault="00BD11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 xml:space="preserve">Должностным лицом, ответственным за исполнение </w:t>
      </w:r>
      <w:r w:rsidR="007821BB">
        <w:rPr>
          <w:rFonts w:ascii="Times New Roman" w:hAnsi="Times New Roman" w:cs="Times New Roman"/>
          <w:sz w:val="24"/>
          <w:szCs w:val="24"/>
        </w:rPr>
        <w:t>муниципальной</w:t>
      </w:r>
      <w:r w:rsidRPr="006D56DB">
        <w:rPr>
          <w:rFonts w:ascii="Times New Roman" w:hAnsi="Times New Roman" w:cs="Times New Roman"/>
          <w:sz w:val="24"/>
          <w:szCs w:val="24"/>
        </w:rPr>
        <w:t xml:space="preserve"> функции, </w:t>
      </w:r>
      <w:r w:rsidR="008B559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564AFA"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8B559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6D56DB">
        <w:rPr>
          <w:rFonts w:ascii="Times New Roman" w:hAnsi="Times New Roman" w:cs="Times New Roman"/>
          <w:sz w:val="24"/>
          <w:szCs w:val="24"/>
        </w:rPr>
        <w:t>.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порядка исполнения </w:t>
      </w:r>
      <w:r w:rsidR="007821B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D56DB">
        <w:rPr>
          <w:rFonts w:ascii="Times New Roman" w:hAnsi="Times New Roman" w:cs="Times New Roman"/>
          <w:sz w:val="24"/>
          <w:szCs w:val="24"/>
        </w:rPr>
        <w:t>функции осуществляется должностными лицами</w:t>
      </w:r>
      <w:r w:rsidR="008B559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6D56DB">
        <w:rPr>
          <w:rFonts w:ascii="Times New Roman" w:hAnsi="Times New Roman" w:cs="Times New Roman"/>
          <w:sz w:val="24"/>
          <w:szCs w:val="24"/>
        </w:rPr>
        <w:t xml:space="preserve">, ответственными за организацию работы по исполнению </w:t>
      </w:r>
      <w:r w:rsidR="007821BB">
        <w:rPr>
          <w:rFonts w:ascii="Times New Roman" w:hAnsi="Times New Roman" w:cs="Times New Roman"/>
          <w:sz w:val="24"/>
          <w:szCs w:val="24"/>
        </w:rPr>
        <w:t>муниципальной</w:t>
      </w:r>
      <w:r w:rsidRPr="006D56DB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 w:rsidR="007821BB">
        <w:rPr>
          <w:rFonts w:ascii="Times New Roman" w:hAnsi="Times New Roman" w:cs="Times New Roman"/>
          <w:sz w:val="24"/>
          <w:szCs w:val="24"/>
        </w:rPr>
        <w:t>муниципальной</w:t>
      </w:r>
      <w:r w:rsidRPr="006D56DB">
        <w:rPr>
          <w:rFonts w:ascii="Times New Roman" w:hAnsi="Times New Roman" w:cs="Times New Roman"/>
          <w:sz w:val="24"/>
          <w:szCs w:val="24"/>
        </w:rPr>
        <w:t xml:space="preserve"> функции осуществляется в соответствии с нормами действующего законодательства.</w:t>
      </w:r>
    </w:p>
    <w:p w:rsidR="00AD7868" w:rsidRPr="006D56DB" w:rsidRDefault="00BE2A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D116A">
        <w:rPr>
          <w:rFonts w:ascii="Times New Roman" w:hAnsi="Times New Roman" w:cs="Times New Roman"/>
          <w:sz w:val="24"/>
          <w:szCs w:val="24"/>
        </w:rPr>
        <w:t>Алешинской</w:t>
      </w:r>
      <w:r w:rsidR="008B5598">
        <w:rPr>
          <w:rFonts w:ascii="Times New Roman" w:hAnsi="Times New Roman" w:cs="Times New Roman"/>
          <w:sz w:val="24"/>
          <w:szCs w:val="24"/>
        </w:rPr>
        <w:t xml:space="preserve"> сельской администрации </w:t>
      </w:r>
      <w:r w:rsidR="00AD7868" w:rsidRPr="006D56DB">
        <w:rPr>
          <w:rFonts w:ascii="Times New Roman" w:hAnsi="Times New Roman" w:cs="Times New Roman"/>
          <w:sz w:val="24"/>
          <w:szCs w:val="24"/>
        </w:rPr>
        <w:t>нес</w:t>
      </w:r>
      <w:r w:rsidR="00F8154B">
        <w:rPr>
          <w:rFonts w:ascii="Times New Roman" w:hAnsi="Times New Roman" w:cs="Times New Roman"/>
          <w:sz w:val="24"/>
          <w:szCs w:val="24"/>
        </w:rPr>
        <w:t>ет</w:t>
      </w:r>
      <w:r w:rsidR="00AD7868" w:rsidRPr="006D56DB">
        <w:rPr>
          <w:rFonts w:ascii="Times New Roman" w:hAnsi="Times New Roman" w:cs="Times New Roman"/>
          <w:sz w:val="24"/>
          <w:szCs w:val="24"/>
        </w:rPr>
        <w:t xml:space="preserve"> ответственность за принятые решения в части, </w:t>
      </w:r>
      <w:r w:rsidR="00F8154B">
        <w:rPr>
          <w:rFonts w:ascii="Times New Roman" w:hAnsi="Times New Roman" w:cs="Times New Roman"/>
          <w:sz w:val="24"/>
          <w:szCs w:val="24"/>
        </w:rPr>
        <w:t>его</w:t>
      </w:r>
      <w:r w:rsidR="00AD7868" w:rsidRPr="006D56DB">
        <w:rPr>
          <w:rFonts w:ascii="Times New Roman" w:hAnsi="Times New Roman" w:cs="Times New Roman"/>
          <w:sz w:val="24"/>
          <w:szCs w:val="24"/>
        </w:rPr>
        <w:t xml:space="preserve"> касающейся.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>Персональная ответственность возлагается на специалист</w:t>
      </w:r>
      <w:r w:rsidR="00F8154B">
        <w:rPr>
          <w:rFonts w:ascii="Times New Roman" w:hAnsi="Times New Roman" w:cs="Times New Roman"/>
          <w:sz w:val="24"/>
          <w:szCs w:val="24"/>
        </w:rPr>
        <w:t>а</w:t>
      </w:r>
      <w:r w:rsidR="000F42B2">
        <w:rPr>
          <w:rFonts w:ascii="Times New Roman" w:hAnsi="Times New Roman" w:cs="Times New Roman"/>
          <w:sz w:val="24"/>
          <w:szCs w:val="24"/>
        </w:rPr>
        <w:t xml:space="preserve"> </w:t>
      </w:r>
      <w:r w:rsidR="008B5598">
        <w:rPr>
          <w:rFonts w:ascii="Times New Roman" w:hAnsi="Times New Roman" w:cs="Times New Roman"/>
          <w:sz w:val="24"/>
          <w:szCs w:val="24"/>
        </w:rPr>
        <w:t>бухгалтерии администрации</w:t>
      </w:r>
      <w:r w:rsidR="00030BAA">
        <w:rPr>
          <w:rFonts w:ascii="Times New Roman" w:hAnsi="Times New Roman" w:cs="Times New Roman"/>
          <w:sz w:val="24"/>
          <w:szCs w:val="24"/>
        </w:rPr>
        <w:t>, участвующ</w:t>
      </w:r>
      <w:r w:rsidR="008F061F">
        <w:rPr>
          <w:rFonts w:ascii="Times New Roman" w:hAnsi="Times New Roman" w:cs="Times New Roman"/>
          <w:sz w:val="24"/>
          <w:szCs w:val="24"/>
        </w:rPr>
        <w:t>его</w:t>
      </w:r>
      <w:r w:rsidR="00030BAA">
        <w:rPr>
          <w:rFonts w:ascii="Times New Roman" w:hAnsi="Times New Roman" w:cs="Times New Roman"/>
          <w:sz w:val="24"/>
          <w:szCs w:val="24"/>
        </w:rPr>
        <w:t xml:space="preserve"> в исполнении муниципальной функции, </w:t>
      </w:r>
      <w:r w:rsidRPr="006D56DB">
        <w:rPr>
          <w:rFonts w:ascii="Times New Roman" w:hAnsi="Times New Roman" w:cs="Times New Roman"/>
          <w:sz w:val="24"/>
          <w:szCs w:val="24"/>
        </w:rPr>
        <w:t>и закрепляется в должностн</w:t>
      </w:r>
      <w:r w:rsidR="009E7A3E">
        <w:rPr>
          <w:rFonts w:ascii="Times New Roman" w:hAnsi="Times New Roman" w:cs="Times New Roman"/>
          <w:sz w:val="24"/>
          <w:szCs w:val="24"/>
        </w:rPr>
        <w:t xml:space="preserve">ых </w:t>
      </w:r>
      <w:r w:rsidRPr="006D56DB">
        <w:rPr>
          <w:rFonts w:ascii="Times New Roman" w:hAnsi="Times New Roman" w:cs="Times New Roman"/>
          <w:sz w:val="24"/>
          <w:szCs w:val="24"/>
        </w:rPr>
        <w:t xml:space="preserve"> </w:t>
      </w:r>
      <w:r w:rsidR="009E7A3E">
        <w:rPr>
          <w:rFonts w:ascii="Times New Roman" w:hAnsi="Times New Roman" w:cs="Times New Roman"/>
          <w:sz w:val="24"/>
          <w:szCs w:val="24"/>
        </w:rPr>
        <w:t>инструкциях</w:t>
      </w:r>
      <w:r w:rsidRPr="006D56D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законодательства.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>Должностные лица, ответственные за выполнение настоящего административного регламента, обязаны:</w:t>
      </w:r>
    </w:p>
    <w:p w:rsidR="00030BAA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 xml:space="preserve">исполнять </w:t>
      </w:r>
      <w:r w:rsidR="00030BAA">
        <w:rPr>
          <w:rFonts w:ascii="Times New Roman" w:hAnsi="Times New Roman" w:cs="Times New Roman"/>
          <w:sz w:val="24"/>
          <w:szCs w:val="24"/>
        </w:rPr>
        <w:t>муниципальную</w:t>
      </w:r>
      <w:r w:rsidRPr="006D56DB">
        <w:rPr>
          <w:rFonts w:ascii="Times New Roman" w:hAnsi="Times New Roman" w:cs="Times New Roman"/>
          <w:sz w:val="24"/>
          <w:szCs w:val="24"/>
        </w:rPr>
        <w:t xml:space="preserve"> функцию в соответствии с</w:t>
      </w:r>
      <w:r w:rsidR="00E0011D">
        <w:rPr>
          <w:rFonts w:ascii="Times New Roman" w:hAnsi="Times New Roman" w:cs="Times New Roman"/>
          <w:sz w:val="24"/>
          <w:szCs w:val="24"/>
        </w:rPr>
        <w:t xml:space="preserve"> :</w:t>
      </w:r>
      <w:r w:rsidRPr="006D56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BAA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</w:t>
      </w:r>
      <w:r w:rsidR="00030BAA">
        <w:rPr>
          <w:rFonts w:ascii="Times New Roman" w:hAnsi="Times New Roman" w:cs="Times New Roman"/>
          <w:sz w:val="24"/>
          <w:szCs w:val="24"/>
        </w:rPr>
        <w:t xml:space="preserve">, </w:t>
      </w:r>
      <w:r w:rsidRPr="006D56DB">
        <w:rPr>
          <w:rFonts w:ascii="Times New Roman" w:hAnsi="Times New Roman" w:cs="Times New Roman"/>
          <w:sz w:val="24"/>
          <w:szCs w:val="24"/>
        </w:rPr>
        <w:t xml:space="preserve">Брянской области, </w:t>
      </w:r>
      <w:r w:rsidR="00BD116A">
        <w:rPr>
          <w:rFonts w:ascii="Times New Roman" w:hAnsi="Times New Roman" w:cs="Times New Roman"/>
          <w:sz w:val="24"/>
          <w:szCs w:val="24"/>
        </w:rPr>
        <w:t>Дубро</w:t>
      </w:r>
      <w:r w:rsidR="00030BAA">
        <w:rPr>
          <w:rFonts w:ascii="Times New Roman" w:hAnsi="Times New Roman" w:cs="Times New Roman"/>
          <w:sz w:val="24"/>
          <w:szCs w:val="24"/>
        </w:rPr>
        <w:t>вского района</w:t>
      </w:r>
      <w:r w:rsidR="00BE2AE8">
        <w:rPr>
          <w:rFonts w:ascii="Times New Roman" w:hAnsi="Times New Roman" w:cs="Times New Roman"/>
          <w:sz w:val="24"/>
          <w:szCs w:val="24"/>
        </w:rPr>
        <w:t xml:space="preserve"> и </w:t>
      </w:r>
      <w:r w:rsidR="00BD116A">
        <w:rPr>
          <w:rFonts w:ascii="Times New Roman" w:hAnsi="Times New Roman" w:cs="Times New Roman"/>
          <w:sz w:val="24"/>
          <w:szCs w:val="24"/>
        </w:rPr>
        <w:t>Алешинс</w:t>
      </w:r>
      <w:r w:rsidR="00BE2AE8">
        <w:rPr>
          <w:rFonts w:ascii="Times New Roman" w:hAnsi="Times New Roman" w:cs="Times New Roman"/>
          <w:sz w:val="24"/>
          <w:szCs w:val="24"/>
        </w:rPr>
        <w:t>кого</w:t>
      </w:r>
      <w:r w:rsidR="008B559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30BAA">
        <w:rPr>
          <w:rFonts w:ascii="Times New Roman" w:hAnsi="Times New Roman" w:cs="Times New Roman"/>
          <w:sz w:val="24"/>
          <w:szCs w:val="24"/>
        </w:rPr>
        <w:t>;</w:t>
      </w:r>
    </w:p>
    <w:p w:rsidR="00AD7868" w:rsidRPr="006D56DB" w:rsidRDefault="00030B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868" w:rsidRPr="006D56DB">
        <w:rPr>
          <w:rFonts w:ascii="Times New Roman" w:hAnsi="Times New Roman" w:cs="Times New Roman"/>
          <w:sz w:val="24"/>
          <w:szCs w:val="24"/>
        </w:rPr>
        <w:t>приказами Министерства финансов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7868" w:rsidRPr="006D56DB">
        <w:rPr>
          <w:rFonts w:ascii="Times New Roman" w:hAnsi="Times New Roman" w:cs="Times New Roman"/>
          <w:sz w:val="24"/>
          <w:szCs w:val="24"/>
        </w:rPr>
        <w:t xml:space="preserve"> финансового управления</w:t>
      </w:r>
      <w:r>
        <w:rPr>
          <w:rFonts w:ascii="Times New Roman" w:hAnsi="Times New Roman" w:cs="Times New Roman"/>
          <w:sz w:val="24"/>
          <w:szCs w:val="24"/>
        </w:rPr>
        <w:t xml:space="preserve"> Брянской области, финансового управления администрации </w:t>
      </w:r>
      <w:r w:rsidR="00BD116A">
        <w:rPr>
          <w:rFonts w:ascii="Times New Roman" w:hAnsi="Times New Roman" w:cs="Times New Roman"/>
          <w:sz w:val="24"/>
          <w:szCs w:val="24"/>
        </w:rPr>
        <w:t>Дубров</w:t>
      </w:r>
      <w:r>
        <w:rPr>
          <w:rFonts w:ascii="Times New Roman" w:hAnsi="Times New Roman" w:cs="Times New Roman"/>
          <w:sz w:val="24"/>
          <w:szCs w:val="24"/>
        </w:rPr>
        <w:t>ского района</w:t>
      </w:r>
      <w:r w:rsidR="00AD7868" w:rsidRPr="006D56DB">
        <w:rPr>
          <w:rFonts w:ascii="Times New Roman" w:hAnsi="Times New Roman" w:cs="Times New Roman"/>
          <w:sz w:val="24"/>
          <w:szCs w:val="24"/>
        </w:rPr>
        <w:t>;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>выполнять административные процедуры в полном объеме и в установленный срок.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>Должностные лица, ответственные за выполнение настоящего административного регламента, имеют право: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>определять ход исполнения административных процедур;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>назначать ответственных за выполнение административных процедур и административных действий.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 xml:space="preserve">Должностные лица и специалисты, исполняющие </w:t>
      </w:r>
      <w:r w:rsidR="00030BAA">
        <w:rPr>
          <w:rFonts w:ascii="Times New Roman" w:hAnsi="Times New Roman" w:cs="Times New Roman"/>
          <w:sz w:val="24"/>
          <w:szCs w:val="24"/>
        </w:rPr>
        <w:t>муниципальную</w:t>
      </w:r>
      <w:r w:rsidRPr="006D56DB">
        <w:rPr>
          <w:rFonts w:ascii="Times New Roman" w:hAnsi="Times New Roman" w:cs="Times New Roman"/>
          <w:sz w:val="24"/>
          <w:szCs w:val="24"/>
        </w:rPr>
        <w:t xml:space="preserve"> функцию, несут ответственность за качество исполнения административных процедур и </w:t>
      </w:r>
      <w:r w:rsidR="00030BAA">
        <w:rPr>
          <w:rFonts w:ascii="Times New Roman" w:hAnsi="Times New Roman" w:cs="Times New Roman"/>
          <w:sz w:val="24"/>
          <w:szCs w:val="24"/>
        </w:rPr>
        <w:t>муниципальной</w:t>
      </w:r>
      <w:r w:rsidRPr="006D56DB">
        <w:rPr>
          <w:rFonts w:ascii="Times New Roman" w:hAnsi="Times New Roman" w:cs="Times New Roman"/>
          <w:sz w:val="24"/>
          <w:szCs w:val="24"/>
        </w:rPr>
        <w:t xml:space="preserve"> функции в целом в соответствии с нормами действующего законодательства.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путем проведения должностным лицом, ответственным за организацию исполнения </w:t>
      </w:r>
      <w:r w:rsidR="002D03AC">
        <w:rPr>
          <w:rFonts w:ascii="Times New Roman" w:hAnsi="Times New Roman" w:cs="Times New Roman"/>
          <w:sz w:val="24"/>
          <w:szCs w:val="24"/>
        </w:rPr>
        <w:t>муниципальной</w:t>
      </w:r>
      <w:r w:rsidRPr="006D56DB">
        <w:rPr>
          <w:rFonts w:ascii="Times New Roman" w:hAnsi="Times New Roman" w:cs="Times New Roman"/>
          <w:sz w:val="24"/>
          <w:szCs w:val="24"/>
        </w:rPr>
        <w:t xml:space="preserve"> функции и исполнения специалистами положений административного регламента, нормативных актов, касающихся исполнения </w:t>
      </w:r>
      <w:r w:rsidR="00E0011D">
        <w:rPr>
          <w:rFonts w:ascii="Times New Roman" w:hAnsi="Times New Roman" w:cs="Times New Roman"/>
          <w:sz w:val="24"/>
          <w:szCs w:val="24"/>
        </w:rPr>
        <w:t>муниципальной</w:t>
      </w:r>
      <w:r w:rsidRPr="006D56DB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>Периодичность текущего контроля и проведения проверок устанавливается</w:t>
      </w:r>
      <w:r w:rsidR="008B5598">
        <w:rPr>
          <w:rFonts w:ascii="Times New Roman" w:hAnsi="Times New Roman" w:cs="Times New Roman"/>
          <w:sz w:val="24"/>
          <w:szCs w:val="24"/>
        </w:rPr>
        <w:t xml:space="preserve"> </w:t>
      </w:r>
      <w:r w:rsidR="00BE2AE8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BD116A">
        <w:rPr>
          <w:rFonts w:ascii="Times New Roman" w:hAnsi="Times New Roman" w:cs="Times New Roman"/>
          <w:sz w:val="24"/>
          <w:szCs w:val="24"/>
        </w:rPr>
        <w:t>Алешинс</w:t>
      </w:r>
      <w:r w:rsidR="00BE2AE8">
        <w:rPr>
          <w:rFonts w:ascii="Times New Roman" w:hAnsi="Times New Roman" w:cs="Times New Roman"/>
          <w:sz w:val="24"/>
          <w:szCs w:val="24"/>
        </w:rPr>
        <w:t xml:space="preserve">кой </w:t>
      </w:r>
      <w:r w:rsidR="008B5598">
        <w:rPr>
          <w:rFonts w:ascii="Times New Roman" w:hAnsi="Times New Roman" w:cs="Times New Roman"/>
          <w:sz w:val="24"/>
          <w:szCs w:val="24"/>
        </w:rPr>
        <w:t xml:space="preserve"> сельской администрации</w:t>
      </w:r>
      <w:r w:rsidRPr="006D56DB">
        <w:rPr>
          <w:rFonts w:ascii="Times New Roman" w:hAnsi="Times New Roman" w:cs="Times New Roman"/>
          <w:sz w:val="24"/>
          <w:szCs w:val="24"/>
        </w:rPr>
        <w:t>.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 xml:space="preserve">Проверки могут быть плановыми (не чаще одного раза в календарный год) и внеплановыми (по конкретному обращению заявителя). При проведении проверок могут рассматриваться все вопросы, связанные с исполнением </w:t>
      </w:r>
      <w:r w:rsidR="00E0011D">
        <w:rPr>
          <w:rFonts w:ascii="Times New Roman" w:hAnsi="Times New Roman" w:cs="Times New Roman"/>
          <w:sz w:val="24"/>
          <w:szCs w:val="24"/>
        </w:rPr>
        <w:t>муниципальной</w:t>
      </w:r>
      <w:r w:rsidRPr="006D56DB">
        <w:rPr>
          <w:rFonts w:ascii="Times New Roman" w:hAnsi="Times New Roman" w:cs="Times New Roman"/>
          <w:sz w:val="24"/>
          <w:szCs w:val="24"/>
        </w:rPr>
        <w:t xml:space="preserve"> функции (комплексные проверки), или отдельные вопросы (тематические проверки). Внеплановые проверки проводятся по указанию </w:t>
      </w:r>
      <w:r w:rsidR="00BE2AE8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BD116A">
        <w:rPr>
          <w:rFonts w:ascii="Times New Roman" w:hAnsi="Times New Roman" w:cs="Times New Roman"/>
          <w:sz w:val="24"/>
          <w:szCs w:val="24"/>
        </w:rPr>
        <w:t>Алешинской</w:t>
      </w:r>
      <w:r w:rsidR="008B5598">
        <w:rPr>
          <w:rFonts w:ascii="Times New Roman" w:hAnsi="Times New Roman" w:cs="Times New Roman"/>
          <w:sz w:val="24"/>
          <w:szCs w:val="24"/>
        </w:rPr>
        <w:t xml:space="preserve">  сельской администрации </w:t>
      </w:r>
      <w:r w:rsidRPr="006D56DB">
        <w:rPr>
          <w:rFonts w:ascii="Times New Roman" w:hAnsi="Times New Roman" w:cs="Times New Roman"/>
          <w:sz w:val="24"/>
          <w:szCs w:val="24"/>
        </w:rPr>
        <w:t>(лица, его замещающего) в связи с пис</w:t>
      </w:r>
      <w:r w:rsidR="008B5598">
        <w:rPr>
          <w:rFonts w:ascii="Times New Roman" w:hAnsi="Times New Roman" w:cs="Times New Roman"/>
          <w:sz w:val="24"/>
          <w:szCs w:val="24"/>
        </w:rPr>
        <w:t>ьменными обращениями (жалобами)</w:t>
      </w:r>
      <w:r w:rsidRPr="006D56DB">
        <w:rPr>
          <w:rFonts w:ascii="Times New Roman" w:hAnsi="Times New Roman" w:cs="Times New Roman"/>
          <w:sz w:val="24"/>
          <w:szCs w:val="24"/>
        </w:rPr>
        <w:t>.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 xml:space="preserve">Для проведения проверки полноты и качества исполнения </w:t>
      </w:r>
      <w:r w:rsidR="00E0011D">
        <w:rPr>
          <w:rFonts w:ascii="Times New Roman" w:hAnsi="Times New Roman" w:cs="Times New Roman"/>
          <w:sz w:val="24"/>
          <w:szCs w:val="24"/>
        </w:rPr>
        <w:t>муниципальной</w:t>
      </w:r>
      <w:r w:rsidRPr="006D56DB">
        <w:rPr>
          <w:rFonts w:ascii="Times New Roman" w:hAnsi="Times New Roman" w:cs="Times New Roman"/>
          <w:sz w:val="24"/>
          <w:szCs w:val="24"/>
        </w:rPr>
        <w:t xml:space="preserve"> функции формируется комиссия, в состав которой включаются </w:t>
      </w:r>
      <w:r w:rsidR="00E0011D">
        <w:rPr>
          <w:rFonts w:ascii="Times New Roman" w:hAnsi="Times New Roman" w:cs="Times New Roman"/>
          <w:sz w:val="24"/>
          <w:szCs w:val="24"/>
        </w:rPr>
        <w:t>муниципальные служащие</w:t>
      </w:r>
      <w:r w:rsidRPr="006D56DB">
        <w:rPr>
          <w:rFonts w:ascii="Times New Roman" w:hAnsi="Times New Roman" w:cs="Times New Roman"/>
          <w:sz w:val="24"/>
          <w:szCs w:val="24"/>
        </w:rPr>
        <w:t>. Результаты деятельности комиссии оформляются в виде справки (акта проверки), в которой отмечаются недостатки и предложения по их устранению.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7868" w:rsidRPr="006D56DB" w:rsidRDefault="00AD78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>5. Порядок обжалования действий (бездействия)</w:t>
      </w:r>
    </w:p>
    <w:p w:rsidR="00AD7868" w:rsidRPr="006D56DB" w:rsidRDefault="00AD786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>и решений, осуществляемых (принимаемых)</w:t>
      </w:r>
    </w:p>
    <w:p w:rsidR="00AD7868" w:rsidRPr="006D56DB" w:rsidRDefault="00AD786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 xml:space="preserve">в ходе исполнения </w:t>
      </w:r>
      <w:r w:rsidR="00E0011D">
        <w:rPr>
          <w:rFonts w:ascii="Times New Roman" w:hAnsi="Times New Roman" w:cs="Times New Roman"/>
          <w:sz w:val="24"/>
          <w:szCs w:val="24"/>
        </w:rPr>
        <w:t>муниципальной</w:t>
      </w:r>
      <w:r w:rsidRPr="006D56DB">
        <w:rPr>
          <w:rFonts w:ascii="Times New Roman" w:hAnsi="Times New Roman" w:cs="Times New Roman"/>
          <w:sz w:val="24"/>
          <w:szCs w:val="24"/>
        </w:rPr>
        <w:t xml:space="preserve"> функции</w:t>
      </w:r>
    </w:p>
    <w:p w:rsidR="00AD7868" w:rsidRPr="006D56DB" w:rsidRDefault="00AD786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>на основании административного регламента</w:t>
      </w: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7868" w:rsidRPr="006D56DB" w:rsidRDefault="00AD78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6DB">
        <w:rPr>
          <w:rFonts w:ascii="Times New Roman" w:hAnsi="Times New Roman" w:cs="Times New Roman"/>
          <w:sz w:val="24"/>
          <w:szCs w:val="24"/>
        </w:rPr>
        <w:t>Решения должностных лиц</w:t>
      </w:r>
      <w:r w:rsidR="008B559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6D56DB">
        <w:rPr>
          <w:rFonts w:ascii="Times New Roman" w:hAnsi="Times New Roman" w:cs="Times New Roman"/>
          <w:sz w:val="24"/>
          <w:szCs w:val="24"/>
        </w:rPr>
        <w:t xml:space="preserve">, принятые в рамках исполнения </w:t>
      </w:r>
      <w:r w:rsidR="00F66AA2">
        <w:rPr>
          <w:rFonts w:ascii="Times New Roman" w:hAnsi="Times New Roman" w:cs="Times New Roman"/>
          <w:sz w:val="24"/>
          <w:szCs w:val="24"/>
        </w:rPr>
        <w:t>муниципальной</w:t>
      </w:r>
      <w:r w:rsidRPr="006D56DB">
        <w:rPr>
          <w:rFonts w:ascii="Times New Roman" w:hAnsi="Times New Roman" w:cs="Times New Roman"/>
          <w:sz w:val="24"/>
          <w:szCs w:val="24"/>
        </w:rPr>
        <w:t xml:space="preserve"> функции, их действия или бездействие, а также действия (бездействие) ответственных исполнителей могут быть обжалованы.</w:t>
      </w:r>
    </w:p>
    <w:p w:rsidR="00AD7868" w:rsidRPr="006D56DB" w:rsidRDefault="008B55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должна содержать</w:t>
      </w:r>
      <w:r w:rsidR="00AD7868" w:rsidRPr="006D56DB">
        <w:rPr>
          <w:rFonts w:ascii="Times New Roman" w:hAnsi="Times New Roman" w:cs="Times New Roman"/>
          <w:sz w:val="24"/>
          <w:szCs w:val="24"/>
        </w:rPr>
        <w:t>:</w:t>
      </w:r>
    </w:p>
    <w:p w:rsidR="000F42B2" w:rsidRPr="00941024" w:rsidRDefault="000F42B2" w:rsidP="000F42B2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024">
        <w:rPr>
          <w:rFonts w:ascii="Times New Roman" w:hAnsi="Times New Roman" w:cs="Times New Roman"/>
          <w:sz w:val="24"/>
          <w:szCs w:val="24"/>
        </w:rPr>
        <w:t xml:space="preserve">наименование органа, </w:t>
      </w:r>
      <w:r>
        <w:rPr>
          <w:rFonts w:ascii="Times New Roman" w:hAnsi="Times New Roman" w:cs="Times New Roman"/>
          <w:sz w:val="24"/>
          <w:szCs w:val="24"/>
        </w:rPr>
        <w:t xml:space="preserve">исполняющего </w:t>
      </w:r>
      <w:r w:rsidRPr="00941024">
        <w:rPr>
          <w:rFonts w:ascii="Times New Roman" w:hAnsi="Times New Roman" w:cs="Times New Roman"/>
          <w:sz w:val="24"/>
          <w:szCs w:val="24"/>
        </w:rPr>
        <w:t>муниципальную функцию</w:t>
      </w:r>
      <w:r>
        <w:rPr>
          <w:rFonts w:ascii="Times New Roman" w:hAnsi="Times New Roman" w:cs="Times New Roman"/>
          <w:sz w:val="24"/>
          <w:szCs w:val="24"/>
        </w:rPr>
        <w:t xml:space="preserve"> (услугу)</w:t>
      </w:r>
      <w:r w:rsidRPr="00941024">
        <w:rPr>
          <w:rFonts w:ascii="Times New Roman" w:hAnsi="Times New Roman" w:cs="Times New Roman"/>
          <w:sz w:val="24"/>
          <w:szCs w:val="24"/>
        </w:rPr>
        <w:t xml:space="preserve">, должностного лица органа, </w:t>
      </w:r>
      <w:r>
        <w:rPr>
          <w:rFonts w:ascii="Times New Roman" w:hAnsi="Times New Roman" w:cs="Times New Roman"/>
          <w:sz w:val="24"/>
          <w:szCs w:val="24"/>
        </w:rPr>
        <w:t xml:space="preserve">исполняющего </w:t>
      </w:r>
      <w:r w:rsidRPr="00941024">
        <w:rPr>
          <w:rFonts w:ascii="Times New Roman" w:hAnsi="Times New Roman" w:cs="Times New Roman"/>
          <w:sz w:val="24"/>
          <w:szCs w:val="24"/>
        </w:rPr>
        <w:t>муниципальную функцию</w:t>
      </w:r>
      <w:r>
        <w:rPr>
          <w:rFonts w:ascii="Times New Roman" w:hAnsi="Times New Roman" w:cs="Times New Roman"/>
          <w:sz w:val="24"/>
          <w:szCs w:val="24"/>
        </w:rPr>
        <w:t xml:space="preserve"> (услугу), либо муниципального служащего, решения и действия (бездействие) которых обжалуются</w:t>
      </w:r>
      <w:r w:rsidRPr="00941024">
        <w:rPr>
          <w:rFonts w:ascii="Times New Roman" w:hAnsi="Times New Roman" w:cs="Times New Roman"/>
          <w:sz w:val="24"/>
          <w:szCs w:val="24"/>
        </w:rPr>
        <w:t>;</w:t>
      </w:r>
    </w:p>
    <w:p w:rsidR="000F42B2" w:rsidRPr="00941024" w:rsidRDefault="000F42B2" w:rsidP="000F42B2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024">
        <w:rPr>
          <w:rFonts w:ascii="Times New Roman" w:hAnsi="Times New Roman" w:cs="Times New Roman"/>
          <w:sz w:val="24"/>
          <w:szCs w:val="24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F42B2" w:rsidRPr="00941024" w:rsidRDefault="000F42B2" w:rsidP="000F42B2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исполняющего  муниципальную функцию (услугу), должностного лица органа, исполняющего муниципальную функцию (услугу), либо муниципального служащего;</w:t>
      </w:r>
    </w:p>
    <w:p w:rsidR="00904013" w:rsidRDefault="00904013" w:rsidP="00BE2AE8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исполняющего муниципальную функцию (услугу), должностного лица органа, исполняющего муниципальную функцию (услугу), либо муниципального служащего. Заявителем могут быть представлены документы (при наличии), подтверждающие доводы заявителя, либо копии.</w:t>
      </w:r>
    </w:p>
    <w:p w:rsidR="00904013" w:rsidRPr="007038D3" w:rsidRDefault="00904013" w:rsidP="00904013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7038D3">
        <w:rPr>
          <w:rFonts w:ascii="Times New Roman" w:hAnsi="Times New Roman" w:cs="Times New Roman"/>
          <w:sz w:val="24"/>
          <w:szCs w:val="24"/>
        </w:rPr>
        <w:t>К жалобе заявитель прилагает копии документов и материалы, характеризующие предмет жалобы.</w:t>
      </w:r>
    </w:p>
    <w:p w:rsidR="00904013" w:rsidRPr="007038D3" w:rsidRDefault="00904013" w:rsidP="00904013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7038D3">
        <w:rPr>
          <w:rFonts w:ascii="Times New Roman" w:hAnsi="Times New Roman" w:cs="Times New Roman"/>
          <w:sz w:val="24"/>
          <w:szCs w:val="24"/>
        </w:rPr>
        <w:t xml:space="preserve">Право принятия решения по жалобам на исполнение муниципальной функции предоставлено </w:t>
      </w:r>
      <w:r>
        <w:rPr>
          <w:rFonts w:ascii="Times New Roman" w:hAnsi="Times New Roman" w:cs="Times New Roman"/>
          <w:sz w:val="24"/>
          <w:szCs w:val="24"/>
        </w:rPr>
        <w:t>Главе</w:t>
      </w:r>
      <w:r w:rsidRPr="00703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038D3">
        <w:rPr>
          <w:rFonts w:ascii="Times New Roman" w:hAnsi="Times New Roman" w:cs="Times New Roman"/>
          <w:sz w:val="24"/>
          <w:szCs w:val="24"/>
        </w:rPr>
        <w:t>.</w:t>
      </w:r>
    </w:p>
    <w:p w:rsidR="00904013" w:rsidRPr="007038D3" w:rsidRDefault="00904013" w:rsidP="00904013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7038D3">
        <w:rPr>
          <w:rFonts w:ascii="Times New Roman" w:hAnsi="Times New Roman" w:cs="Times New Roman"/>
          <w:sz w:val="24"/>
          <w:szCs w:val="24"/>
        </w:rPr>
        <w:t xml:space="preserve">Рассмотрение письменного обращения (заявления, жалобы) осуществляется в срок не </w:t>
      </w:r>
      <w:r>
        <w:rPr>
          <w:rFonts w:ascii="Times New Roman" w:hAnsi="Times New Roman" w:cs="Times New Roman"/>
          <w:sz w:val="24"/>
          <w:szCs w:val="24"/>
        </w:rPr>
        <w:t>более 15</w:t>
      </w:r>
      <w:r w:rsidRPr="007038D3">
        <w:rPr>
          <w:rFonts w:ascii="Times New Roman" w:hAnsi="Times New Roman" w:cs="Times New Roman"/>
          <w:sz w:val="24"/>
          <w:szCs w:val="24"/>
        </w:rPr>
        <w:t xml:space="preserve"> календарных дней со дня его регистрации.</w:t>
      </w:r>
    </w:p>
    <w:p w:rsidR="00904013" w:rsidRPr="007038D3" w:rsidRDefault="00904013" w:rsidP="00904013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7038D3">
        <w:rPr>
          <w:rFonts w:ascii="Times New Roman" w:hAnsi="Times New Roman" w:cs="Times New Roman"/>
          <w:sz w:val="24"/>
          <w:szCs w:val="24"/>
        </w:rPr>
        <w:t xml:space="preserve">Письменная жалоба регистрируется в журнале входящей корреспонденции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038D3">
        <w:rPr>
          <w:rFonts w:ascii="Times New Roman" w:hAnsi="Times New Roman" w:cs="Times New Roman"/>
          <w:sz w:val="24"/>
          <w:szCs w:val="24"/>
        </w:rPr>
        <w:t>, делается ее копия, которая отдается заявителю на руки.</w:t>
      </w:r>
      <w:r>
        <w:t xml:space="preserve"> </w:t>
      </w:r>
      <w:r w:rsidRPr="007038D3">
        <w:rPr>
          <w:rFonts w:ascii="Times New Roman" w:hAnsi="Times New Roman" w:cs="Times New Roman"/>
          <w:sz w:val="24"/>
          <w:szCs w:val="24"/>
        </w:rPr>
        <w:t xml:space="preserve">Оригинал (подлинный экземпляр) жалобы остается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038D3">
        <w:rPr>
          <w:rFonts w:ascii="Times New Roman" w:hAnsi="Times New Roman" w:cs="Times New Roman"/>
          <w:sz w:val="24"/>
          <w:szCs w:val="24"/>
        </w:rPr>
        <w:t>и вместе с копиями материалов, представленных заявителем, передается ответственному лицу для рассмотрения.</w:t>
      </w:r>
    </w:p>
    <w:p w:rsidR="00904013" w:rsidRPr="007038D3" w:rsidRDefault="00904013" w:rsidP="00904013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7038D3">
        <w:rPr>
          <w:rFonts w:ascii="Times New Roman" w:hAnsi="Times New Roman" w:cs="Times New Roman"/>
          <w:sz w:val="24"/>
          <w:szCs w:val="24"/>
        </w:rPr>
        <w:t>Если в результате рассмотрения жалоба признана обоснованной, то принимается решение об осуществлении действий по предоставлению сведений заинтересованному лицу и применении мер ответственности к сотруднику, допустившему нарушения в ходе осуществления административной процедуры, муниципальной функции, которые повлекли за собой жалобу заинтересованного лица.</w:t>
      </w:r>
    </w:p>
    <w:p w:rsidR="00904013" w:rsidRPr="007038D3" w:rsidRDefault="001E6F52" w:rsidP="00904013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="00904013" w:rsidRPr="007038D3">
        <w:rPr>
          <w:rFonts w:ascii="Times New Roman" w:hAnsi="Times New Roman" w:cs="Times New Roman"/>
          <w:sz w:val="24"/>
          <w:szCs w:val="24"/>
        </w:rPr>
        <w:t>.</w:t>
      </w:r>
    </w:p>
    <w:p w:rsidR="00904013" w:rsidRDefault="00904013" w:rsidP="00904013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7038D3">
        <w:rPr>
          <w:rFonts w:ascii="Times New Roman" w:hAnsi="Times New Roman" w:cs="Times New Roman"/>
          <w:sz w:val="24"/>
          <w:szCs w:val="24"/>
        </w:rPr>
        <w:t>Действия должностных лиц, связанные с исполнением муниципальной функции, могут быть обжалованы в судебном порядке в соответствии с законодательством Российской Федерации.</w:t>
      </w:r>
    </w:p>
    <w:p w:rsidR="00904013" w:rsidRDefault="00904013" w:rsidP="0090401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04013" w:rsidRDefault="00904013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904013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F0E7C"/>
    <w:multiLevelType w:val="hybridMultilevel"/>
    <w:tmpl w:val="2402C3CC"/>
    <w:lvl w:ilvl="0" w:tplc="AC9EB72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F4DA7"/>
    <w:rsid w:val="00030BAA"/>
    <w:rsid w:val="00032764"/>
    <w:rsid w:val="000445EC"/>
    <w:rsid w:val="00062FF5"/>
    <w:rsid w:val="000A106B"/>
    <w:rsid w:val="000B3288"/>
    <w:rsid w:val="000F42B2"/>
    <w:rsid w:val="00111434"/>
    <w:rsid w:val="00185D8C"/>
    <w:rsid w:val="001E6F52"/>
    <w:rsid w:val="00274E23"/>
    <w:rsid w:val="00283BF4"/>
    <w:rsid w:val="0028445F"/>
    <w:rsid w:val="0029298F"/>
    <w:rsid w:val="002D03AC"/>
    <w:rsid w:val="002E10C7"/>
    <w:rsid w:val="002F13AB"/>
    <w:rsid w:val="00354AB4"/>
    <w:rsid w:val="00380FEE"/>
    <w:rsid w:val="00397DFC"/>
    <w:rsid w:val="003E05FA"/>
    <w:rsid w:val="003E6E3F"/>
    <w:rsid w:val="00411802"/>
    <w:rsid w:val="00412CF1"/>
    <w:rsid w:val="0048461E"/>
    <w:rsid w:val="004C5368"/>
    <w:rsid w:val="004D3F0F"/>
    <w:rsid w:val="004F4DA7"/>
    <w:rsid w:val="0051249A"/>
    <w:rsid w:val="00564AFA"/>
    <w:rsid w:val="006241F9"/>
    <w:rsid w:val="00637CA7"/>
    <w:rsid w:val="00681DB7"/>
    <w:rsid w:val="006A1B23"/>
    <w:rsid w:val="006D56DB"/>
    <w:rsid w:val="007038D3"/>
    <w:rsid w:val="007120B2"/>
    <w:rsid w:val="007627B5"/>
    <w:rsid w:val="007821BB"/>
    <w:rsid w:val="008904EF"/>
    <w:rsid w:val="008A7495"/>
    <w:rsid w:val="008B5598"/>
    <w:rsid w:val="008E22F6"/>
    <w:rsid w:val="008E4C08"/>
    <w:rsid w:val="008F061F"/>
    <w:rsid w:val="00904013"/>
    <w:rsid w:val="00927D72"/>
    <w:rsid w:val="00941024"/>
    <w:rsid w:val="009D69FB"/>
    <w:rsid w:val="009E7A3E"/>
    <w:rsid w:val="00A46161"/>
    <w:rsid w:val="00AD7868"/>
    <w:rsid w:val="00B0586A"/>
    <w:rsid w:val="00B4322B"/>
    <w:rsid w:val="00B55492"/>
    <w:rsid w:val="00BB6D3D"/>
    <w:rsid w:val="00BD116A"/>
    <w:rsid w:val="00BE2AE8"/>
    <w:rsid w:val="00C84472"/>
    <w:rsid w:val="00D06914"/>
    <w:rsid w:val="00D16076"/>
    <w:rsid w:val="00D24888"/>
    <w:rsid w:val="00D44C50"/>
    <w:rsid w:val="00DC1D71"/>
    <w:rsid w:val="00DD450D"/>
    <w:rsid w:val="00DE1E7F"/>
    <w:rsid w:val="00E0011D"/>
    <w:rsid w:val="00E42CE1"/>
    <w:rsid w:val="00F46C00"/>
    <w:rsid w:val="00F66AA2"/>
    <w:rsid w:val="00F8154B"/>
    <w:rsid w:val="00FC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E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E4C0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D3F0F"/>
    <w:rPr>
      <w:rFonts w:ascii="Times New Roman" w:hAnsi="Times New Roman" w:cs="Times New Roman"/>
      <w:color w:val="000000"/>
      <w:u w:val="single"/>
    </w:rPr>
  </w:style>
  <w:style w:type="table" w:styleId="a6">
    <w:name w:val="Table Grid"/>
    <w:basedOn w:val="a1"/>
    <w:uiPriority w:val="59"/>
    <w:rsid w:val="0038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77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55115A3CB6EFDB9BE15ADF7DBF297E51B45F1523A9EA6CE5B2935D73t1Y1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655115A3CB6EFDB9BE15ADF7DBF297E51B45F1523A9EA6CE5B2935D7311F5A4F06BE2A7FE4Ft7Y5K" TargetMode="External"/><Relationship Id="rId12" Type="http://schemas.openxmlformats.org/officeDocument/2006/relationships/hyperlink" Target="consultantplus://offline/ref=E655115A3CB6EFDB9BE15ADF7DBF297E51B45F1523A9EA6CE5B2935D73t1Y1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84D5FEF3A5C9879A3E043210B1B3B4EC1E80BDAE54F05E6C724623F95A3250A4D9B0CAD92479FFF3F3F06tCb9K" TargetMode="External"/><Relationship Id="rId11" Type="http://schemas.openxmlformats.org/officeDocument/2006/relationships/hyperlink" Target="consultantplus://offline/ref=E655115A3CB6EFDB9BE144D26BD3757351BC021B22A3E638B1EDC8002418FFF3B724BBE6BD4A7753E6478At2Y5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655115A3CB6EFDB9BE144D26BD3757351BC021B22A3E638B1EDC8002418FFF3B724BBE6BD4A7753E6478At2Y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55115A3CB6EFDB9BE144D26BD3757351BC021B22A3E638B1EDC8002418FFF3B724BBE6BD4A7753E6478At2Y5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23533-896B-44B6-8827-21170D79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2417</Words>
  <Characters>13777</Characters>
  <Application>Microsoft Office Word</Application>
  <DocSecurity>0</DocSecurity>
  <Lines>114</Lines>
  <Paragraphs>32</Paragraphs>
  <ScaleCrop>false</ScaleCrop>
  <Company/>
  <LinksUpToDate>false</LinksUpToDate>
  <CharactersWithSpaces>16162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Аня</cp:lastModifiedBy>
  <cp:revision>2</cp:revision>
  <cp:lastPrinted>2013-04-18T09:31:00Z</cp:lastPrinted>
  <dcterms:created xsi:type="dcterms:W3CDTF">2024-12-23T13:31:00Z</dcterms:created>
  <dcterms:modified xsi:type="dcterms:W3CDTF">2024-12-23T13:31:00Z</dcterms:modified>
</cp:coreProperties>
</file>