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36" w:rsidRDefault="00FF7A36" w:rsidP="00FF7A36">
      <w:pPr>
        <w:jc w:val="center"/>
      </w:pPr>
    </w:p>
    <w:p w:rsidR="00FF7A36" w:rsidRDefault="00FF7A36" w:rsidP="00FF7A36">
      <w:pPr>
        <w:jc w:val="center"/>
      </w:pPr>
    </w:p>
    <w:p w:rsidR="00FF7A36" w:rsidRDefault="00FF7A36" w:rsidP="00FF7A36">
      <w:pPr>
        <w:jc w:val="center"/>
      </w:pPr>
      <w:r>
        <w:t>РОССИЙСКАЯ ФЕДЕРАЦИЯ</w:t>
      </w:r>
    </w:p>
    <w:p w:rsidR="00FF7A36" w:rsidRDefault="00FF7A36" w:rsidP="00FF7A36">
      <w:pPr>
        <w:jc w:val="center"/>
      </w:pPr>
      <w:r>
        <w:t>БРЯНСКАЯ ОБЛАСТЬ</w:t>
      </w:r>
    </w:p>
    <w:p w:rsidR="00FF7A36" w:rsidRDefault="00FF7A36" w:rsidP="00FF7A36">
      <w:pPr>
        <w:jc w:val="center"/>
      </w:pPr>
      <w:r>
        <w:t>ДУБРОВСКИЙ РАЙОН</w:t>
      </w:r>
    </w:p>
    <w:p w:rsidR="00FF7A36" w:rsidRDefault="00FF7A36" w:rsidP="00FF7A36">
      <w:pPr>
        <w:jc w:val="center"/>
      </w:pPr>
      <w:r>
        <w:t>АЛЕШИНСКАЯ СЕЛЬСКАЯ АДМИНИСТРАЦИЯ</w:t>
      </w:r>
    </w:p>
    <w:p w:rsidR="00FF7A36" w:rsidRDefault="00FF7A36" w:rsidP="00FF7A36">
      <w:pPr>
        <w:jc w:val="center"/>
      </w:pPr>
    </w:p>
    <w:p w:rsidR="00FF7A36" w:rsidRDefault="00FF7A36" w:rsidP="00FF7A36">
      <w:pPr>
        <w:jc w:val="center"/>
      </w:pPr>
    </w:p>
    <w:p w:rsidR="00FF7A36" w:rsidRPr="00DA1D02" w:rsidRDefault="00FF7A36" w:rsidP="00FF7A36">
      <w:pPr>
        <w:jc w:val="center"/>
        <w:rPr>
          <w:b/>
        </w:rPr>
      </w:pPr>
      <w:proofErr w:type="gramStart"/>
      <w:r w:rsidRPr="00DA1D02">
        <w:rPr>
          <w:b/>
        </w:rPr>
        <w:t>П</w:t>
      </w:r>
      <w:proofErr w:type="gramEnd"/>
      <w:r w:rsidRPr="00DA1D02">
        <w:rPr>
          <w:b/>
        </w:rPr>
        <w:t xml:space="preserve"> ОСТАНОВЛЕНИЕ</w:t>
      </w:r>
    </w:p>
    <w:p w:rsidR="00FF7A36" w:rsidRPr="00585F04" w:rsidRDefault="00FF7A36" w:rsidP="00FF7A36">
      <w:pPr>
        <w:jc w:val="center"/>
        <w:rPr>
          <w:b/>
          <w:sz w:val="28"/>
          <w:szCs w:val="28"/>
        </w:rPr>
      </w:pPr>
    </w:p>
    <w:p w:rsidR="00FF7A36" w:rsidRDefault="00FF7A36" w:rsidP="00FF7A36">
      <w:r w:rsidRPr="00DA1D02">
        <w:t xml:space="preserve">от </w:t>
      </w:r>
      <w:r>
        <w:t>20 октября</w:t>
      </w:r>
      <w:r w:rsidRPr="00DA1D02">
        <w:t xml:space="preserve"> 2010 года № </w:t>
      </w:r>
      <w:r>
        <w:t>59</w:t>
      </w:r>
      <w:r w:rsidRPr="00DA1D02">
        <w:t xml:space="preserve"> </w:t>
      </w:r>
    </w:p>
    <w:p w:rsidR="00FF7A36" w:rsidRPr="00DA1D02" w:rsidRDefault="00FF7A36" w:rsidP="00FF7A36">
      <w:proofErr w:type="gramStart"/>
      <w:r>
        <w:t>с</w:t>
      </w:r>
      <w:proofErr w:type="gramEnd"/>
      <w:r>
        <w:t>. Алешня</w:t>
      </w:r>
      <w:r w:rsidRPr="00DA1D02">
        <w:t xml:space="preserve">                                                                      </w:t>
      </w:r>
    </w:p>
    <w:p w:rsidR="00FF7A36" w:rsidRPr="00DA1D02" w:rsidRDefault="00FF7A36" w:rsidP="00FF7A36"/>
    <w:p w:rsidR="00FF7A36" w:rsidRPr="00DA1D02" w:rsidRDefault="00FF7A36" w:rsidP="00FF7A36">
      <w:pPr>
        <w:jc w:val="both"/>
      </w:pPr>
      <w:r w:rsidRPr="00DA1D02">
        <w:t xml:space="preserve">Об      утверждении      </w:t>
      </w:r>
      <w:proofErr w:type="gramStart"/>
      <w:r w:rsidRPr="00DA1D02">
        <w:t>административного</w:t>
      </w:r>
      <w:proofErr w:type="gramEnd"/>
      <w:r w:rsidRPr="00DA1D02">
        <w:t xml:space="preserve"> </w:t>
      </w:r>
    </w:p>
    <w:p w:rsidR="00FF7A36" w:rsidRPr="00DA1D02" w:rsidRDefault="00FF7A36" w:rsidP="00FF7A36">
      <w:pPr>
        <w:jc w:val="both"/>
      </w:pPr>
      <w:r w:rsidRPr="00DA1D02">
        <w:t xml:space="preserve">регламента    по исполнению </w:t>
      </w:r>
      <w:proofErr w:type="gramStart"/>
      <w:r w:rsidRPr="00DA1D02">
        <w:t>муниципальной</w:t>
      </w:r>
      <w:proofErr w:type="gramEnd"/>
    </w:p>
    <w:p w:rsidR="00FF7A36" w:rsidRPr="00DA1D02" w:rsidRDefault="00FF7A36" w:rsidP="00FF7A36">
      <w:pPr>
        <w:jc w:val="both"/>
      </w:pPr>
      <w:r w:rsidRPr="00DA1D02">
        <w:t>функции  «Осуществление обслуживания</w:t>
      </w:r>
    </w:p>
    <w:p w:rsidR="00FF7A36" w:rsidRDefault="00FF7A36" w:rsidP="00FF7A36">
      <w:pPr>
        <w:jc w:val="both"/>
      </w:pPr>
      <w:r w:rsidRPr="00DA1D02">
        <w:t xml:space="preserve">и погашения муниципального долга </w:t>
      </w:r>
      <w:r>
        <w:t xml:space="preserve">муниципального </w:t>
      </w:r>
    </w:p>
    <w:p w:rsidR="00FF7A36" w:rsidRPr="00DA1D02" w:rsidRDefault="00FF7A36" w:rsidP="00FF7A36">
      <w:pPr>
        <w:jc w:val="both"/>
      </w:pPr>
      <w:r>
        <w:t>образования «</w:t>
      </w:r>
      <w:proofErr w:type="spellStart"/>
      <w:r>
        <w:t>Алешинское</w:t>
      </w:r>
      <w:proofErr w:type="spellEnd"/>
      <w:r>
        <w:t xml:space="preserve"> сельское поселение»</w:t>
      </w: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Default="00FF7A36" w:rsidP="00FF7A36">
      <w:pPr>
        <w:jc w:val="both"/>
      </w:pPr>
      <w:r w:rsidRPr="00DA1D02">
        <w:tab/>
        <w:t xml:space="preserve">В соответствии с постановлением  от </w:t>
      </w:r>
      <w:r>
        <w:t>29</w:t>
      </w:r>
      <w:r w:rsidRPr="00DA1D02">
        <w:t>.</w:t>
      </w:r>
      <w:r>
        <w:t>09</w:t>
      </w:r>
      <w:r w:rsidRPr="00DA1D02">
        <w:t xml:space="preserve">.2009 года № </w:t>
      </w:r>
      <w:r>
        <w:t>6</w:t>
      </w:r>
      <w:r w:rsidRPr="00DA1D02">
        <w:t>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FF7A36" w:rsidRPr="00DA1D02" w:rsidRDefault="00FF7A36" w:rsidP="00FF7A36">
      <w:pPr>
        <w:jc w:val="both"/>
        <w:rPr>
          <w:b/>
        </w:rPr>
      </w:pPr>
      <w:r w:rsidRPr="00DA1D02">
        <w:t xml:space="preserve"> </w:t>
      </w:r>
      <w:r w:rsidRPr="00DA1D02">
        <w:rPr>
          <w:b/>
        </w:rPr>
        <w:t>п</w:t>
      </w:r>
      <w:r>
        <w:rPr>
          <w:b/>
        </w:rPr>
        <w:t>остановляю</w:t>
      </w:r>
      <w:r w:rsidRPr="00DA1D02">
        <w:rPr>
          <w:b/>
        </w:rPr>
        <w:t xml:space="preserve">: </w:t>
      </w:r>
    </w:p>
    <w:p w:rsidR="00FF7A36" w:rsidRPr="00DA1D02" w:rsidRDefault="00FF7A36" w:rsidP="00FF7A36">
      <w:pPr>
        <w:jc w:val="both"/>
        <w:rPr>
          <w:b/>
        </w:rPr>
      </w:pPr>
    </w:p>
    <w:p w:rsidR="00FF7A36" w:rsidRPr="00DA1D02" w:rsidRDefault="00FF7A36" w:rsidP="00FF7A36">
      <w:pPr>
        <w:jc w:val="both"/>
      </w:pPr>
      <w:r w:rsidRPr="00DA1D02">
        <w:rPr>
          <w:b/>
        </w:rPr>
        <w:tab/>
      </w:r>
      <w:r w:rsidRPr="00DA1D02">
        <w:t xml:space="preserve">1. Утвердить прилагаемый административный регламент исполнения муниципальной функции «Осуществление обслуживания и погашения муниципального долга </w:t>
      </w:r>
      <w:r>
        <w:t>муниципального образования «</w:t>
      </w:r>
      <w:proofErr w:type="spellStart"/>
      <w:r>
        <w:t>Алешинское</w:t>
      </w:r>
      <w:proofErr w:type="spellEnd"/>
      <w:r>
        <w:t xml:space="preserve"> сельское поселение».</w:t>
      </w:r>
    </w:p>
    <w:p w:rsidR="00FF7A36" w:rsidRPr="00DA1D02" w:rsidRDefault="00FF7A36" w:rsidP="00FF7A36">
      <w:pPr>
        <w:jc w:val="both"/>
      </w:pPr>
      <w:r w:rsidRPr="00DA1D02">
        <w:tab/>
        <w:t xml:space="preserve">2. </w:t>
      </w:r>
      <w:proofErr w:type="gramStart"/>
      <w:r w:rsidRPr="00DA1D02">
        <w:t>Контроль за</w:t>
      </w:r>
      <w:proofErr w:type="gramEnd"/>
      <w:r w:rsidRPr="00DA1D02">
        <w:t xml:space="preserve"> исполнением настоящего п</w:t>
      </w:r>
      <w:r>
        <w:t>остановления</w:t>
      </w:r>
      <w:r w:rsidRPr="00DA1D02">
        <w:t xml:space="preserve"> оставляю за собой. </w:t>
      </w: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Default="00FF7A36" w:rsidP="00FF7A36">
      <w:pPr>
        <w:jc w:val="both"/>
      </w:pPr>
      <w:r>
        <w:t>Глава Алешинской</w:t>
      </w:r>
    </w:p>
    <w:p w:rsidR="00FF7A36" w:rsidRPr="00DA1D02" w:rsidRDefault="00FF7A36" w:rsidP="00FF7A36">
      <w:pPr>
        <w:jc w:val="both"/>
      </w:pPr>
      <w:r>
        <w:t>сельской администрации                                                          Г.А.Мамонова</w:t>
      </w: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Pr="00DA1D02" w:rsidRDefault="00FF7A36" w:rsidP="00FF7A36">
      <w:pPr>
        <w:jc w:val="both"/>
      </w:pPr>
    </w:p>
    <w:p w:rsidR="00FF7A36" w:rsidRDefault="00FF7A36" w:rsidP="00FF7A36">
      <w:pPr>
        <w:jc w:val="both"/>
        <w:rPr>
          <w:sz w:val="28"/>
          <w:szCs w:val="28"/>
        </w:rPr>
      </w:pPr>
    </w:p>
    <w:p w:rsidR="00FF7A36" w:rsidRDefault="00FF7A36" w:rsidP="00FF7A36">
      <w:pPr>
        <w:jc w:val="both"/>
        <w:rPr>
          <w:sz w:val="28"/>
          <w:szCs w:val="28"/>
        </w:rPr>
      </w:pPr>
    </w:p>
    <w:p w:rsidR="00FF7A36" w:rsidRDefault="00FF7A36" w:rsidP="00FF7A36">
      <w:pPr>
        <w:jc w:val="both"/>
        <w:rPr>
          <w:sz w:val="28"/>
          <w:szCs w:val="28"/>
        </w:rPr>
      </w:pPr>
    </w:p>
    <w:p w:rsidR="00FF7A36" w:rsidRDefault="00FF7A36" w:rsidP="00FF7A36">
      <w:pPr>
        <w:pStyle w:val="2"/>
        <w:jc w:val="right"/>
        <w:rPr>
          <w:sz w:val="24"/>
          <w:szCs w:val="24"/>
        </w:rPr>
      </w:pPr>
    </w:p>
    <w:p w:rsidR="00FF7A36" w:rsidRPr="00597A5D" w:rsidRDefault="00FF7A36" w:rsidP="00FF7A36"/>
    <w:p w:rsidR="00FF7A36" w:rsidRPr="00DA1D02" w:rsidRDefault="00FF7A36" w:rsidP="00FF7A36">
      <w:pPr>
        <w:pStyle w:val="2"/>
        <w:jc w:val="right"/>
        <w:rPr>
          <w:sz w:val="24"/>
          <w:szCs w:val="24"/>
        </w:rPr>
      </w:pPr>
      <w:r w:rsidRPr="00DA1D02">
        <w:rPr>
          <w:sz w:val="24"/>
          <w:szCs w:val="24"/>
        </w:rPr>
        <w:lastRenderedPageBreak/>
        <w:t xml:space="preserve"> Утвержден</w:t>
      </w:r>
    </w:p>
    <w:p w:rsidR="00FF7A36" w:rsidRPr="00DA1D02" w:rsidRDefault="00FF7A36" w:rsidP="00FF7A36">
      <w:pPr>
        <w:pStyle w:val="2"/>
        <w:jc w:val="right"/>
        <w:rPr>
          <w:sz w:val="24"/>
          <w:szCs w:val="24"/>
        </w:rPr>
      </w:pPr>
      <w:r w:rsidRPr="00DA1D02">
        <w:rPr>
          <w:sz w:val="24"/>
          <w:szCs w:val="24"/>
        </w:rPr>
        <w:t xml:space="preserve"> Постановлением Алешинской </w:t>
      </w:r>
    </w:p>
    <w:p w:rsidR="00FF7A36" w:rsidRPr="00DA1D02" w:rsidRDefault="00FF7A36" w:rsidP="00FF7A36">
      <w:pPr>
        <w:pStyle w:val="2"/>
        <w:jc w:val="right"/>
        <w:rPr>
          <w:sz w:val="24"/>
          <w:szCs w:val="24"/>
        </w:rPr>
      </w:pPr>
      <w:r w:rsidRPr="00DA1D02">
        <w:rPr>
          <w:sz w:val="24"/>
          <w:szCs w:val="24"/>
        </w:rPr>
        <w:t xml:space="preserve">сельской администрации  </w:t>
      </w:r>
    </w:p>
    <w:p w:rsidR="00FF7A36" w:rsidRDefault="00FF7A36" w:rsidP="00FF7A36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DA1D02">
        <w:rPr>
          <w:rFonts w:ascii="Times New Roman" w:hAnsi="Times New Roman" w:cs="Times New Roman"/>
          <w:sz w:val="24"/>
          <w:szCs w:val="24"/>
        </w:rPr>
        <w:t xml:space="preserve">        от  _________ 2009г. № __     </w:t>
      </w:r>
    </w:p>
    <w:p w:rsidR="00FF7A36" w:rsidRDefault="00FF7A36" w:rsidP="00FF7A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A36" w:rsidRPr="008C122C" w:rsidRDefault="00FF7A36" w:rsidP="00FF7A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Административный регламент  </w:t>
      </w: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муниципальной  функции  «Осуществление обслуживания и  погашения  муниципального  долга муниципального образования «</w:t>
      </w:r>
      <w:proofErr w:type="spellStart"/>
      <w:r w:rsidRPr="008C122C">
        <w:rPr>
          <w:rFonts w:ascii="Times New Roman" w:hAnsi="Times New Roman" w:cs="Times New Roman"/>
          <w:sz w:val="22"/>
          <w:szCs w:val="22"/>
        </w:rPr>
        <w:t>Алешинское</w:t>
      </w:r>
      <w:proofErr w:type="spellEnd"/>
      <w:r w:rsidRPr="008C122C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FF7A36" w:rsidRPr="008C122C" w:rsidRDefault="00FF7A36" w:rsidP="00FF7A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jc w:val="both"/>
        <w:rPr>
          <w:sz w:val="22"/>
          <w:szCs w:val="22"/>
        </w:rPr>
      </w:pPr>
      <w:r w:rsidRPr="008C122C">
        <w:rPr>
          <w:sz w:val="22"/>
          <w:szCs w:val="22"/>
        </w:rPr>
        <w:t xml:space="preserve">            1.1. Административный регламент  администрации  по исполнению муниципальной функции «Осуществление обслуживания и погашения муниципального долга муниципального образования «</w:t>
      </w:r>
      <w:proofErr w:type="spellStart"/>
      <w:r w:rsidRPr="008C122C">
        <w:rPr>
          <w:sz w:val="22"/>
          <w:szCs w:val="22"/>
        </w:rPr>
        <w:t>Алешинское</w:t>
      </w:r>
      <w:proofErr w:type="spellEnd"/>
      <w:r w:rsidRPr="008C122C">
        <w:rPr>
          <w:sz w:val="22"/>
          <w:szCs w:val="22"/>
        </w:rPr>
        <w:t xml:space="preserve"> сельское поселение» (далее – административный регламент) определяет последовательность и сроки административных процедур, порядок взаимодействия между  администрацией и Администрацией Дубровского района, а также взаимодействие  между структурными подразделениями и должностными лицами администрации  при исполнении муниципальной функции.</w:t>
      </w:r>
    </w:p>
    <w:p w:rsidR="00FF7A36" w:rsidRPr="008C122C" w:rsidRDefault="00FF7A36" w:rsidP="00FF7A36">
      <w:pPr>
        <w:jc w:val="both"/>
        <w:rPr>
          <w:sz w:val="22"/>
          <w:szCs w:val="22"/>
        </w:rPr>
      </w:pPr>
      <w:r w:rsidRPr="008C122C">
        <w:rPr>
          <w:sz w:val="22"/>
          <w:szCs w:val="22"/>
        </w:rPr>
        <w:t xml:space="preserve">           1.2. Муниципальная функция «Осуществление обслуживания и погашения муниципального долга муниципального образования «</w:t>
      </w:r>
      <w:proofErr w:type="spellStart"/>
      <w:r w:rsidRPr="008C122C">
        <w:rPr>
          <w:sz w:val="22"/>
          <w:szCs w:val="22"/>
        </w:rPr>
        <w:t>Алешинское</w:t>
      </w:r>
      <w:proofErr w:type="spellEnd"/>
      <w:r w:rsidRPr="008C122C">
        <w:rPr>
          <w:sz w:val="22"/>
          <w:szCs w:val="22"/>
        </w:rPr>
        <w:t xml:space="preserve"> сельское поселение»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исполняется администрацией.</w:t>
      </w:r>
    </w:p>
    <w:p w:rsidR="00FF7A36" w:rsidRPr="008C122C" w:rsidRDefault="00FF7A36" w:rsidP="00FF7A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1.3. При исполнении муниципальной  функции  администрация  взаимодействует 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>: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исполнительными органами государственной власти Дубровского района,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кредитными организациями;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органами местного самоуправления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FF7A36" w:rsidRPr="008C122C" w:rsidRDefault="00FF7A36" w:rsidP="00FF7A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C122C">
        <w:rPr>
          <w:rFonts w:ascii="Times New Roman" w:hAnsi="Times New Roman" w:cs="Times New Roman"/>
          <w:sz w:val="22"/>
          <w:szCs w:val="22"/>
        </w:rPr>
        <w:t xml:space="preserve">1.4.Исполнение муниципальной функции осуществляется администрацией в соответствии 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>:</w:t>
      </w:r>
    </w:p>
    <w:p w:rsidR="00FF7A36" w:rsidRPr="008C122C" w:rsidRDefault="00FF7A36" w:rsidP="00FF7A36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C122C">
        <w:rPr>
          <w:rFonts w:ascii="Times New Roman" w:hAnsi="Times New Roman" w:cs="Times New Roman"/>
          <w:sz w:val="22"/>
          <w:szCs w:val="22"/>
        </w:rPr>
        <w:t>- Бюджетным кодексом Российской Федерации от 31 июля 1998 г.   № 145-ФЗ;</w:t>
      </w:r>
    </w:p>
    <w:p w:rsidR="00FF7A36" w:rsidRPr="008C122C" w:rsidRDefault="00FF7A36" w:rsidP="00FF7A36">
      <w:pPr>
        <w:ind w:firstLine="709"/>
        <w:jc w:val="both"/>
        <w:rPr>
          <w:sz w:val="22"/>
          <w:szCs w:val="22"/>
        </w:rPr>
      </w:pPr>
      <w:r w:rsidRPr="008C122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C122C">
        <w:rPr>
          <w:sz w:val="22"/>
          <w:szCs w:val="22"/>
        </w:rPr>
        <w:t xml:space="preserve">Решением </w:t>
      </w:r>
      <w:proofErr w:type="spellStart"/>
      <w:r w:rsidRPr="008C122C">
        <w:rPr>
          <w:sz w:val="22"/>
          <w:szCs w:val="22"/>
        </w:rPr>
        <w:t>Алешинского</w:t>
      </w:r>
      <w:proofErr w:type="spellEnd"/>
      <w:r w:rsidRPr="008C122C">
        <w:rPr>
          <w:sz w:val="22"/>
          <w:szCs w:val="22"/>
        </w:rPr>
        <w:t xml:space="preserve"> сельского Совета  народных депутатов  от 29 .12.2008года  № 42 </w:t>
      </w:r>
      <w:r>
        <w:rPr>
          <w:sz w:val="22"/>
          <w:szCs w:val="22"/>
        </w:rPr>
        <w:t xml:space="preserve">      </w:t>
      </w:r>
      <w:r w:rsidRPr="008C122C">
        <w:rPr>
          <w:sz w:val="22"/>
          <w:szCs w:val="22"/>
        </w:rPr>
        <w:t>«Об утверждении положения о бюджетном процессе в муниципальном образовании «</w:t>
      </w:r>
      <w:proofErr w:type="spellStart"/>
      <w:r w:rsidRPr="008C122C">
        <w:rPr>
          <w:sz w:val="22"/>
          <w:szCs w:val="22"/>
        </w:rPr>
        <w:t>Алешинское</w:t>
      </w:r>
      <w:proofErr w:type="spellEnd"/>
      <w:r w:rsidRPr="008C122C">
        <w:rPr>
          <w:sz w:val="22"/>
          <w:szCs w:val="22"/>
        </w:rPr>
        <w:t xml:space="preserve"> сельское поселение»</w:t>
      </w:r>
      <w:proofErr w:type="gramStart"/>
      <w:r w:rsidRPr="008C122C">
        <w:rPr>
          <w:sz w:val="22"/>
          <w:szCs w:val="22"/>
        </w:rPr>
        <w:t xml:space="preserve"> ;</w:t>
      </w:r>
      <w:proofErr w:type="gramEnd"/>
    </w:p>
    <w:p w:rsidR="00FF7A36" w:rsidRPr="008C122C" w:rsidRDefault="00FF7A36" w:rsidP="00FF7A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C122C">
        <w:rPr>
          <w:sz w:val="22"/>
          <w:szCs w:val="22"/>
        </w:rPr>
        <w:t xml:space="preserve">1.5. Результатом исполнения муниципальной функции является осуществление </w:t>
      </w:r>
      <w:r>
        <w:rPr>
          <w:sz w:val="22"/>
          <w:szCs w:val="22"/>
        </w:rPr>
        <w:t xml:space="preserve"> </w:t>
      </w:r>
      <w:r w:rsidRPr="008C122C">
        <w:rPr>
          <w:sz w:val="22"/>
          <w:szCs w:val="22"/>
        </w:rPr>
        <w:t>обслуживания и погашения муниципального долга муниципального образования «</w:t>
      </w:r>
      <w:proofErr w:type="spellStart"/>
      <w:r w:rsidRPr="008C122C">
        <w:rPr>
          <w:sz w:val="22"/>
          <w:szCs w:val="22"/>
        </w:rPr>
        <w:t>Алешинское</w:t>
      </w:r>
      <w:proofErr w:type="spellEnd"/>
      <w:r w:rsidRPr="008C122C">
        <w:rPr>
          <w:sz w:val="22"/>
          <w:szCs w:val="22"/>
        </w:rPr>
        <w:t xml:space="preserve"> сельское поселение».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II. Требования к порядку исполнения муниципальной функции </w:t>
      </w:r>
    </w:p>
    <w:p w:rsidR="00FF7A36" w:rsidRPr="008C122C" w:rsidRDefault="00FF7A36" w:rsidP="00FF7A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C122C">
        <w:rPr>
          <w:rFonts w:ascii="Times New Roman" w:hAnsi="Times New Roman" w:cs="Times New Roman"/>
          <w:sz w:val="22"/>
          <w:szCs w:val="22"/>
        </w:rPr>
        <w:t>2.1. Порядок информирования о правилах исполнения муниципальной функции и требованиям к местам исполнения муниципальной функции:</w:t>
      </w:r>
    </w:p>
    <w:p w:rsidR="00FF7A36" w:rsidRPr="008C122C" w:rsidRDefault="00FF7A36" w:rsidP="00FF7A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        2.1.1. Информация о порядке исполнения муниципальной функции предоставляется заинтересованным лицам непосредственно в администрацию, а также по телефону, электронной почте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Место нахождения : 242741 Брянская область, Дубровский район,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122C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>.А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>лешня, ул.Административная, д.11.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Телефон/факс  для получения  входящей корреспонденции: (84832)9-52-33, 9-52-79.</w:t>
      </w: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2.1.2. График работы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понедельник - пятница 8.30 - 17.00 (перерыв на обед - 12.00 - 13.00)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суббота, воскресенье - выходные дни.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Исполнение муниципальной функции осуществляет администрация. </w:t>
      </w: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2.2. Сроки исполнения муниципальной функции.</w:t>
      </w: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2.2.1.Конкретные сроки исполнения муниципальной функции определяются исходя из условий заключенных соглашений (договоров), муниципальных контрактов.</w:t>
      </w: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lastRenderedPageBreak/>
        <w:t xml:space="preserve">2.2.2. Основанием приостановления исполнения муниципальной функции, либо отказа исполнения муниципальной функции является принятие нормативно-правового акта  об упразднении или передаче муниципальной функции иному органу исполнительной власти . </w:t>
      </w:r>
    </w:p>
    <w:p w:rsidR="00FF7A36" w:rsidRPr="008C122C" w:rsidRDefault="00FF7A36" w:rsidP="00FF7A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2.2.3.  Исполнение муниципальной функции осуществляется на безвозмездной основе.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8C122C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8C122C">
        <w:rPr>
          <w:rFonts w:ascii="Times New Roman" w:hAnsi="Times New Roman" w:cs="Times New Roman"/>
          <w:sz w:val="22"/>
          <w:szCs w:val="22"/>
        </w:rPr>
        <w:t>. Административные процедуры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C122C">
        <w:rPr>
          <w:sz w:val="22"/>
          <w:szCs w:val="22"/>
        </w:rPr>
        <w:t>3.1. Началом исполнения муниципальной функции является утверждение   бюджета  муниципального образования «</w:t>
      </w:r>
      <w:proofErr w:type="spellStart"/>
      <w:r w:rsidRPr="008C122C">
        <w:rPr>
          <w:sz w:val="22"/>
          <w:szCs w:val="22"/>
        </w:rPr>
        <w:t>Алешинское</w:t>
      </w:r>
      <w:proofErr w:type="spellEnd"/>
      <w:r w:rsidRPr="008C122C">
        <w:rPr>
          <w:sz w:val="22"/>
          <w:szCs w:val="22"/>
        </w:rPr>
        <w:t xml:space="preserve"> сельское поселение» на текущий финансовый год.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3.2. Исполнение муниципальной функции включает в себя следующие административные процедуры: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формирование заявки на финансирование обслуживания и погашения долговых обязательств на предстоящий месяц;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осуществление операций по обслуживанию и погашению муниципального долга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- отражение операций по обслуживанию и погашению муниципального долга   в муниципальной долговой книге  и представление сведений из муниципальной долговой книги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3.3. Обслуживание и погашение муниципального долга  осуществляется в пределах утвержденных бюджетных ассигнований и на основе принципов полноты и своевременности исполнения долговых обязательств.  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3.4. Администрация на основании данных муниципальной долговой книги  ежемесячно формирует заявки на финансирование обслуживания и погашения долговых обязательств  на предстоящий месяц.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3.5. Заявка на финансирование обслуживания и погашения долговых обязательств  на предстоящий месяц предоставляется в бюджетный отдел не позднее 18 числа месяца, предшествующего предстоящему месяцу.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3.6. В заявке отражаются расходы  бюджета  с указанием сумм и кодов бюджетной классификации расходов  бюджета.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3.7. Бюджетный отдел  осуществляет проверку заявок на наличие остатка лимитов бюджетных обязательств в разрезе КОСГУ.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3.8. Специалисты бюджетного отдела формируют в программе  «Бюджет 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>–К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 xml:space="preserve">С» «Распоряжение на выплату по договору привлечения средств» и представляет в отдел  казначейского исполнения  до 20 числа каждого месяца. 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3.9. Доведение предельного объема финансирования на обслуживание муниципального долга  осуществляется в соответствии с административным регламентом администрации  по исполнению муниципальной функции по формированию, утверждению и доведению до главных распорядителей и получателей средств  бюджета  предельных объемов финансирования.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3.10. Санкционирование расходов на обслуживание муниципального долга  осуществляется в соответствии с административным регламентом   по исполнению муниципальной функции по санкционированию 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>оплаты денежных обязательств получателей средств  бюджета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 xml:space="preserve">  и администраторов источников финансирования дефицита  бюджета 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3.11. На основании реестра платежных поручений администрация до 3 числа каждого месяца вносит в Муниципальную долговую книгу  информацию о совершении платежей по обслуживанию и (или) погашению долговых обязательств.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Администрация  в случае погашения долгового обязательства в полном объеме исключает исполненное долговое обязательство  из Муниципальной долговой книги на первое января каждого года.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3.12. Администрация представляет  информацию о  долговых обязательствах, отраженных в Муниципальной долговой книге  в  установленном порядке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 xml:space="preserve"> Срок исполнения – ежемесячно, нарастающим итогом, не позднее 5 числа месяца, следующего за отчетным.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Информация, содержащаяся в Муниципальной долговой книге</w:t>
      </w:r>
      <w:proofErr w:type="gramStart"/>
      <w:r w:rsidRPr="008C122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8C122C">
        <w:rPr>
          <w:rFonts w:ascii="Times New Roman" w:hAnsi="Times New Roman" w:cs="Times New Roman"/>
          <w:sz w:val="22"/>
          <w:szCs w:val="22"/>
        </w:rPr>
        <w:t xml:space="preserve"> может быть предоставлена иным органам  власти  на основании письменного запроса, с обоснованием запрашиваемой информации в течение пяти рабочих дней со дня получения запроса.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>3.13. Контроль за своевременным и полным обслуживанием и погашением муниципального долга  осуществляется отделом  учета и отчетности  на  постоянной основе.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lastRenderedPageBreak/>
        <w:t xml:space="preserve">3.14. Последовательность действий исполнения муниципальной функции представлена в блок-схеме в приложении №1 к настоящему административному регламенту. 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C122C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8C122C">
        <w:rPr>
          <w:rFonts w:ascii="Times New Roman" w:hAnsi="Times New Roman" w:cs="Times New Roman"/>
          <w:sz w:val="22"/>
          <w:szCs w:val="22"/>
        </w:rPr>
        <w:t>. Порядок и формы контроля за исполнением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122C">
        <w:rPr>
          <w:rFonts w:ascii="Times New Roman" w:hAnsi="Times New Roman" w:cs="Times New Roman"/>
          <w:sz w:val="22"/>
          <w:szCs w:val="22"/>
        </w:rPr>
        <w:t xml:space="preserve">                                       муниципальной функции</w:t>
      </w:r>
    </w:p>
    <w:p w:rsidR="00FF7A36" w:rsidRPr="008C122C" w:rsidRDefault="00FF7A36" w:rsidP="00FF7A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A36" w:rsidRPr="008C122C" w:rsidRDefault="00FF7A36" w:rsidP="00FF7A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122C">
        <w:rPr>
          <w:color w:val="000000"/>
          <w:sz w:val="22"/>
          <w:szCs w:val="22"/>
        </w:rPr>
        <w:t xml:space="preserve"> 4.1. </w:t>
      </w:r>
      <w:r w:rsidRPr="008C122C">
        <w:rPr>
          <w:sz w:val="22"/>
          <w:szCs w:val="22"/>
        </w:rPr>
        <w:t>Текущий контроль за соблюдением и исполнением муниципальными  служащими положений административного регламента</w:t>
      </w:r>
      <w:proofErr w:type="gramStart"/>
      <w:r w:rsidRPr="008C122C">
        <w:rPr>
          <w:sz w:val="22"/>
          <w:szCs w:val="22"/>
        </w:rPr>
        <w:t xml:space="preserve"> ,</w:t>
      </w:r>
      <w:proofErr w:type="gramEnd"/>
      <w:r w:rsidRPr="008C122C">
        <w:rPr>
          <w:sz w:val="22"/>
          <w:szCs w:val="22"/>
        </w:rPr>
        <w:t xml:space="preserve"> а также принятием решений ответственными должностными  лицами  осуществляет глава администрации.</w:t>
      </w:r>
    </w:p>
    <w:p w:rsidR="00FF7A36" w:rsidRPr="008C122C" w:rsidRDefault="00FF7A36" w:rsidP="00FF7A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C122C">
        <w:rPr>
          <w:sz w:val="22"/>
          <w:szCs w:val="22"/>
        </w:rPr>
        <w:t xml:space="preserve">4.2. </w:t>
      </w:r>
      <w:proofErr w:type="gramStart"/>
      <w:r w:rsidRPr="008C122C">
        <w:rPr>
          <w:sz w:val="22"/>
          <w:szCs w:val="22"/>
        </w:rPr>
        <w:t>Контроль за</w:t>
      </w:r>
      <w:proofErr w:type="gramEnd"/>
      <w:r w:rsidRPr="008C122C">
        <w:rPr>
          <w:sz w:val="22"/>
          <w:szCs w:val="22"/>
        </w:rPr>
        <w:t xml:space="preserve"> полнотой и качеством исполнения муниципальных функций  по осуществлению обслуживания и погашения муниципального долга  осуществляется в форме плановых и внеплановых проверок, в соответствии с нормативно-правовыми актами РФ, Брянской области и органов местного самоуправления. Периодичность и сроки проведения таких проверок устанавливаются главой администрации.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 xml:space="preserve">                      </w:t>
      </w:r>
      <w:r w:rsidRPr="008C122C">
        <w:rPr>
          <w:color w:val="000000"/>
          <w:sz w:val="22"/>
          <w:szCs w:val="22"/>
          <w:lang w:val="en-US"/>
        </w:rPr>
        <w:t>V</w:t>
      </w:r>
      <w:r w:rsidRPr="008C122C">
        <w:rPr>
          <w:color w:val="000000"/>
          <w:sz w:val="22"/>
          <w:szCs w:val="22"/>
        </w:rPr>
        <w:t>. Порядок обжалования действий (бездействия)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 xml:space="preserve">            и решений, осуществляемых (принятых) в ходе исполнения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 xml:space="preserve">                                         муниципальной функции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 xml:space="preserve">5.1. Заявители вправе обратиться с жалобой на решения и действия (бездействие), осуществляемые (принятые) в ходе исполнения муниципальной функции, к главе администрации. 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5.2. В письменном обращении в  обязательном порядке должны быть указаны: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8C122C">
        <w:rPr>
          <w:color w:val="000000"/>
          <w:sz w:val="22"/>
          <w:szCs w:val="22"/>
        </w:rPr>
        <w:t>-   фамилия, имя, отчество;</w:t>
      </w:r>
      <w:proofErr w:type="gramEnd"/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- решение, действие (бездействие) органа, должностного лица, которые обжалуются;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- суть обжалуемого действия (бездействия);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какая-то обязанность;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- сведения о способе информирования о принятых мерах по результатам рассмотрения обращения;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- иные сведения, которые заявитель считает необходимым сообщить.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На жалобе должна быть подпись и дата.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В случае необходимости в подтверждение своих доводов заявитель прилагает к письменному обращению документы и материалы, либо их копии.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В случае отсутствия фамилии заявителя в письменном обращении и почтового обратного адреса и (или) текст письменного обращения не поддается прочтению, ответ на обращение не дается.</w:t>
      </w:r>
    </w:p>
    <w:p w:rsidR="00FF7A36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По результатам рассмотрения жалобы начальником</w:t>
      </w:r>
      <w:proofErr w:type="gramStart"/>
      <w:r w:rsidRPr="008C122C">
        <w:rPr>
          <w:color w:val="000000"/>
          <w:sz w:val="22"/>
          <w:szCs w:val="22"/>
        </w:rPr>
        <w:t xml:space="preserve"> ,</w:t>
      </w:r>
      <w:proofErr w:type="gramEnd"/>
      <w:r w:rsidRPr="008C122C">
        <w:rPr>
          <w:color w:val="000000"/>
          <w:sz w:val="22"/>
          <w:szCs w:val="22"/>
        </w:rPr>
        <w:t xml:space="preserve"> принимается решение об удовлетворении требований либо об отказе в удовлетворении жалобы.</w:t>
      </w:r>
    </w:p>
    <w:p w:rsidR="00FF7A36" w:rsidRPr="008C122C" w:rsidRDefault="00FF7A36" w:rsidP="00FF7A36">
      <w:pPr>
        <w:pStyle w:val="a3"/>
        <w:jc w:val="both"/>
        <w:rPr>
          <w:color w:val="000000"/>
        </w:rPr>
      </w:pPr>
      <w:r>
        <w:rPr>
          <w:rFonts w:ascii="Times New Roman" w:hAnsi="Times New Roman"/>
        </w:rPr>
        <w:t xml:space="preserve">              </w:t>
      </w:r>
      <w:proofErr w:type="gramStart"/>
      <w:r w:rsidRPr="00114DFB">
        <w:rPr>
          <w:rFonts w:ascii="Times New Roman" w:hAnsi="Times New Roman"/>
        </w:rPr>
        <w:t>Жалоба, поступившая в орган, предоставляющий муниципальную функцию,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функцию, должностного лица органа, предоставляющего муниципальную функцию,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14DFB">
        <w:rPr>
          <w:rFonts w:ascii="Times New Roman" w:hAnsi="Times New Roman"/>
        </w:rPr>
        <w:t xml:space="preserve"> исправлений - в течение пяти рабочих дней со дня ее регистрации. 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5.3. Если в результате рассмотрения жалоба признана обоснованной, то  принимаются меры по устранению допущенных нарушений.</w:t>
      </w:r>
    </w:p>
    <w:p w:rsidR="00FF7A36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Жалоба считается разрешенной, если рассмотрены все поставленные в ней вопросы, приняты необходимые меры и подготовлен письменный ответ (в пределах компетенции) по существу поставленных вопросов.</w:t>
      </w:r>
    </w:p>
    <w:p w:rsidR="00FF7A36" w:rsidRDefault="00FF7A36" w:rsidP="00FF7A36">
      <w:pPr>
        <w:ind w:firstLine="709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7A36" w:rsidRPr="008C122C" w:rsidRDefault="00FF7A36" w:rsidP="00FF7A36">
      <w:pPr>
        <w:ind w:firstLine="709"/>
        <w:jc w:val="both"/>
        <w:rPr>
          <w:color w:val="000000"/>
          <w:sz w:val="22"/>
          <w:szCs w:val="22"/>
        </w:rPr>
      </w:pPr>
      <w:r w:rsidRPr="008C122C">
        <w:rPr>
          <w:color w:val="000000"/>
          <w:sz w:val="22"/>
          <w:szCs w:val="22"/>
        </w:rPr>
        <w:t>5.4. Решения, действия (бездействия)  должностных лиц</w:t>
      </w:r>
      <w:proofErr w:type="gramStart"/>
      <w:r w:rsidRPr="008C122C">
        <w:rPr>
          <w:color w:val="000000"/>
          <w:sz w:val="22"/>
          <w:szCs w:val="22"/>
        </w:rPr>
        <w:t xml:space="preserve"> ,</w:t>
      </w:r>
      <w:proofErr w:type="gramEnd"/>
      <w:r w:rsidRPr="008C122C">
        <w:rPr>
          <w:color w:val="000000"/>
          <w:sz w:val="22"/>
          <w:szCs w:val="22"/>
        </w:rPr>
        <w:t xml:space="preserve"> муниципальных служащих, осуществляющих выполнение муниципальной функции, могут быть обжалованы в судебном порядке.  </w:t>
      </w:r>
    </w:p>
    <w:p w:rsidR="00FF7A36" w:rsidRDefault="00FF7A36" w:rsidP="00FF7A36">
      <w:pPr>
        <w:jc w:val="right"/>
        <w:rPr>
          <w:sz w:val="22"/>
          <w:szCs w:val="22"/>
        </w:rPr>
      </w:pPr>
    </w:p>
    <w:p w:rsidR="00FF7A36" w:rsidRPr="008C122C" w:rsidRDefault="00FF7A36" w:rsidP="00FF7A36">
      <w:pPr>
        <w:jc w:val="right"/>
        <w:rPr>
          <w:sz w:val="22"/>
          <w:szCs w:val="22"/>
        </w:rPr>
      </w:pPr>
      <w:r w:rsidRPr="008C122C">
        <w:rPr>
          <w:sz w:val="22"/>
          <w:szCs w:val="22"/>
        </w:rPr>
        <w:t>Приложение № 1</w:t>
      </w:r>
    </w:p>
    <w:p w:rsidR="00FF7A36" w:rsidRPr="008C122C" w:rsidRDefault="00FF7A36" w:rsidP="00FF7A36">
      <w:pPr>
        <w:jc w:val="right"/>
        <w:rPr>
          <w:sz w:val="22"/>
          <w:szCs w:val="22"/>
        </w:rPr>
      </w:pPr>
      <w:r w:rsidRPr="008C122C">
        <w:rPr>
          <w:sz w:val="22"/>
          <w:szCs w:val="22"/>
        </w:rPr>
        <w:t>к Административному регламенту</w:t>
      </w:r>
    </w:p>
    <w:p w:rsidR="00FF7A36" w:rsidRPr="008C122C" w:rsidRDefault="00FF7A36" w:rsidP="00FF7A36">
      <w:pPr>
        <w:jc w:val="right"/>
        <w:rPr>
          <w:sz w:val="22"/>
          <w:szCs w:val="22"/>
        </w:rPr>
      </w:pPr>
      <w:r w:rsidRPr="008C122C">
        <w:rPr>
          <w:sz w:val="22"/>
          <w:szCs w:val="22"/>
        </w:rPr>
        <w:t>Алешинской сельской администрации</w:t>
      </w:r>
    </w:p>
    <w:p w:rsidR="00FF7A36" w:rsidRPr="00DA1D02" w:rsidRDefault="00FF7A36" w:rsidP="00FF7A36">
      <w:pPr>
        <w:jc w:val="right"/>
      </w:pPr>
    </w:p>
    <w:p w:rsidR="00FF7A36" w:rsidRDefault="00FF7A36" w:rsidP="00FF7A36">
      <w:pPr>
        <w:jc w:val="center"/>
      </w:pPr>
    </w:p>
    <w:p w:rsidR="00FF7A36" w:rsidRDefault="00FF7A36" w:rsidP="00FF7A36">
      <w:pPr>
        <w:jc w:val="center"/>
      </w:pPr>
    </w:p>
    <w:p w:rsidR="00FF7A36" w:rsidRDefault="00FF7A36" w:rsidP="00FF7A36">
      <w:pPr>
        <w:jc w:val="center"/>
      </w:pPr>
      <w:r>
        <w:t>БЛОК-СХЕМА</w:t>
      </w:r>
    </w:p>
    <w:p w:rsidR="00FF7A36" w:rsidRDefault="00FF7A36" w:rsidP="00FF7A36">
      <w:pPr>
        <w:jc w:val="center"/>
      </w:pPr>
      <w:r>
        <w:t>ИСПОЛНЕНИЯ МУНИЦИПАЛЬНОЙ ФУНКЦИИ</w:t>
      </w:r>
    </w:p>
    <w:p w:rsidR="00FF7A36" w:rsidRDefault="00FF7A36" w:rsidP="00FF7A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7A36" w:rsidRPr="00341B12" w:rsidTr="003B1A2F">
        <w:trPr>
          <w:trHeight w:val="909"/>
        </w:trPr>
        <w:tc>
          <w:tcPr>
            <w:tcW w:w="9571" w:type="dxa"/>
          </w:tcPr>
          <w:p w:rsidR="00FF7A36" w:rsidRPr="00341B12" w:rsidRDefault="00FF7A36" w:rsidP="003B1A2F">
            <w:pPr>
              <w:jc w:val="both"/>
              <w:rPr>
                <w:sz w:val="22"/>
                <w:szCs w:val="22"/>
              </w:rPr>
            </w:pPr>
            <w:r w:rsidRPr="00341B12">
              <w:rPr>
                <w:noProof/>
                <w:sz w:val="22"/>
                <w:szCs w:val="22"/>
              </w:rPr>
              <w:pict>
                <v:polyline id="_x0000_s1026" style="position:absolute;left:0;text-align:left;z-index:251660288;mso-position-horizontal:absolute;mso-position-vertical:absolute" points="203.4pt,45.65pt,203.35pt,59.5pt" coordsize="1,277" filled="f">
                  <v:stroke endarrow="block"/>
                  <v:path arrowok="t"/>
                </v:polyline>
              </w:pict>
            </w:r>
            <w:r w:rsidRPr="00341B12">
              <w:rPr>
                <w:sz w:val="22"/>
                <w:szCs w:val="22"/>
              </w:rPr>
              <w:t xml:space="preserve">Формирование заявки на финансирование обслуживания и погашения долговых обязательств </w:t>
            </w:r>
            <w:r w:rsidRPr="008C122C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Pr="008C122C">
              <w:rPr>
                <w:sz w:val="22"/>
                <w:szCs w:val="22"/>
              </w:rPr>
              <w:t>Алешинское</w:t>
            </w:r>
            <w:proofErr w:type="spellEnd"/>
            <w:r w:rsidRPr="008C122C">
              <w:rPr>
                <w:sz w:val="22"/>
                <w:szCs w:val="22"/>
              </w:rPr>
              <w:t xml:space="preserve"> сельское поселение</w:t>
            </w:r>
            <w:r>
              <w:t>»</w:t>
            </w:r>
            <w:r w:rsidRPr="00341B12">
              <w:rPr>
                <w:sz w:val="22"/>
                <w:szCs w:val="22"/>
              </w:rPr>
              <w:t xml:space="preserve"> на предстоящий месяц</w:t>
            </w:r>
          </w:p>
        </w:tc>
      </w:tr>
    </w:tbl>
    <w:p w:rsidR="00FF7A36" w:rsidRPr="007D6584" w:rsidRDefault="00FF7A36" w:rsidP="00FF7A3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7A36" w:rsidRPr="00341B12" w:rsidTr="003B1A2F">
        <w:tc>
          <w:tcPr>
            <w:tcW w:w="9571" w:type="dxa"/>
          </w:tcPr>
          <w:p w:rsidR="00FF7A36" w:rsidRPr="00341B12" w:rsidRDefault="00FF7A36" w:rsidP="003B1A2F">
            <w:pPr>
              <w:jc w:val="center"/>
              <w:rPr>
                <w:sz w:val="22"/>
                <w:szCs w:val="22"/>
              </w:rPr>
            </w:pPr>
            <w:r w:rsidRPr="00341B12">
              <w:rPr>
                <w:sz w:val="22"/>
                <w:szCs w:val="22"/>
              </w:rPr>
              <w:t xml:space="preserve">Заявка на финансирование обслуживания и погашения долговых обязательств  на предстоящий месяц не позднее 18 числа месяца, предшествующего предстоящему месяцу, представляется отделом учета и отчетности  в бюджетный  отдел  </w:t>
            </w:r>
            <w:r>
              <w:rPr>
                <w:sz w:val="22"/>
                <w:szCs w:val="22"/>
              </w:rPr>
              <w:t>администрации</w:t>
            </w:r>
          </w:p>
          <w:p w:rsidR="00FF7A36" w:rsidRPr="00341B12" w:rsidRDefault="00FF7A36" w:rsidP="003B1A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7A36" w:rsidRDefault="00FF7A36" w:rsidP="00FF7A36">
      <w:pPr>
        <w:jc w:val="center"/>
      </w:pPr>
      <w:r>
        <w:rPr>
          <w:noProof/>
        </w:rPr>
        <w:pict>
          <v:polyline id="_x0000_s1027" style="position:absolute;left:0;text-align:left;z-index:251661312;mso-position-horizontal:absolute;mso-position-horizontal-relative:text;mso-position-vertical:absolute;mso-position-vertical-relative:text" points="221.35pt,.05pt,221.35pt,15.05pt" coordsize="1,300" filled="f">
            <v:stroke endarrow="block"/>
            <v:path arrowok="t"/>
          </v:poly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7A36" w:rsidRPr="008C122C" w:rsidTr="003B1A2F">
        <w:tc>
          <w:tcPr>
            <w:tcW w:w="9571" w:type="dxa"/>
          </w:tcPr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</w:p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  <w:r w:rsidRPr="008C122C">
              <w:rPr>
                <w:sz w:val="22"/>
                <w:szCs w:val="22"/>
              </w:rPr>
              <w:t>Бюджетный отдел  администрации осуществляет проверку заявок на наличие остатка лимитов бюджетных обязательств в разрезе КОСГУ</w:t>
            </w:r>
          </w:p>
        </w:tc>
      </w:tr>
    </w:tbl>
    <w:p w:rsidR="00FF7A36" w:rsidRPr="008C122C" w:rsidRDefault="00FF7A36" w:rsidP="00FF7A36">
      <w:pPr>
        <w:jc w:val="center"/>
        <w:rPr>
          <w:sz w:val="22"/>
          <w:szCs w:val="22"/>
        </w:rPr>
      </w:pPr>
      <w:r w:rsidRPr="008C122C">
        <w:rPr>
          <w:noProof/>
          <w:sz w:val="22"/>
          <w:szCs w:val="22"/>
        </w:rPr>
        <w:pict>
          <v:polyline id="_x0000_s1028" style="position:absolute;left:0;text-align:left;z-index:251662336;mso-position-horizontal:absolute;mso-position-horizontal-relative:text;mso-position-vertical:absolute;mso-position-vertical-relative:text" points="239.35pt,.2pt,238.95pt,14.1pt" coordsize="8,278" filled="f">
            <v:stroke endarrow="block"/>
            <v:path arrowok="t"/>
          </v:poly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7A36" w:rsidRPr="008C122C" w:rsidTr="003B1A2F">
        <w:tc>
          <w:tcPr>
            <w:tcW w:w="9571" w:type="dxa"/>
          </w:tcPr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  <w:r w:rsidRPr="008C122C">
              <w:rPr>
                <w:sz w:val="22"/>
                <w:szCs w:val="22"/>
              </w:rPr>
              <w:t>Бюджетный отдел администрации  формирует в программе Бюджет-КС «Распоряжение на выплату по договору привлечения средств» и представляет в отдел казначейского исполнения бюджета  до 20 числа каждого месяца</w:t>
            </w:r>
          </w:p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  <w:r w:rsidRPr="008C122C">
              <w:rPr>
                <w:noProof/>
                <w:sz w:val="22"/>
                <w:szCs w:val="22"/>
              </w:rPr>
              <w:pict>
                <v:polyline id="_x0000_s1029" style="position:absolute;left:0;text-align:left;z-index:251663360;mso-position-horizontal:absolute;mso-position-vertical:absolute" points="258.1pt,13.9pt,258.1pt,28.15pt" coordsize="1,285" filled="f">
                  <v:stroke endarrow="block"/>
                  <v:path arrowok="t"/>
                </v:polyline>
              </w:pict>
            </w:r>
          </w:p>
        </w:tc>
      </w:tr>
    </w:tbl>
    <w:p w:rsidR="00FF7A36" w:rsidRPr="008C122C" w:rsidRDefault="00FF7A36" w:rsidP="00FF7A3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7A36" w:rsidRPr="008C122C" w:rsidTr="003B1A2F">
        <w:tc>
          <w:tcPr>
            <w:tcW w:w="9571" w:type="dxa"/>
          </w:tcPr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  <w:r w:rsidRPr="008C122C">
              <w:rPr>
                <w:sz w:val="22"/>
                <w:szCs w:val="22"/>
              </w:rPr>
              <w:t>Отдел учета и отчетности на основании реестра платежных поручений 3 числа каждого месяца вносит в Муниципальную долговую книгу  информацию о совершении платежей по обслуживанию и (или) погашению долговых обязательств</w:t>
            </w:r>
            <w:proofErr w:type="gramStart"/>
            <w:r w:rsidRPr="008C122C">
              <w:rPr>
                <w:sz w:val="22"/>
                <w:szCs w:val="22"/>
              </w:rPr>
              <w:t xml:space="preserve"> .</w:t>
            </w:r>
            <w:proofErr w:type="gramEnd"/>
          </w:p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7A36" w:rsidRPr="008C122C" w:rsidRDefault="00FF7A36" w:rsidP="00FF7A36">
      <w:pPr>
        <w:jc w:val="center"/>
        <w:rPr>
          <w:sz w:val="22"/>
          <w:szCs w:val="22"/>
        </w:rPr>
      </w:pPr>
      <w:r w:rsidRPr="008C122C">
        <w:rPr>
          <w:noProof/>
          <w:sz w:val="22"/>
          <w:szCs w:val="22"/>
        </w:rPr>
        <w:pict>
          <v:line id="_x0000_s1031" style="position:absolute;left:0;text-align:left;z-index:251665408;mso-position-horizontal-relative:text;mso-position-vertical-relative:text" from="234pt,.9pt" to="258pt,24.9pt">
            <v:stroke endarrow="block"/>
          </v:line>
        </w:pict>
      </w:r>
      <w:r w:rsidRPr="008C122C">
        <w:rPr>
          <w:noProof/>
          <w:sz w:val="22"/>
          <w:szCs w:val="22"/>
        </w:rPr>
        <w:pict>
          <v:line id="_x0000_s1030" style="position:absolute;left:0;text-align:left;flip:x;z-index:251664384;mso-position-horizontal-relative:text;mso-position-vertical-relative:text" from="198pt,.9pt" to="3in,27.9pt">
            <v:stroke endarrow="block"/>
          </v:line>
        </w:pict>
      </w:r>
      <w:r w:rsidRPr="008C122C">
        <w:rPr>
          <w:sz w:val="22"/>
          <w:szCs w:val="22"/>
        </w:rPr>
        <w:t xml:space="preserve">           </w:t>
      </w:r>
    </w:p>
    <w:p w:rsidR="00FF7A36" w:rsidRPr="008C122C" w:rsidRDefault="00FF7A36" w:rsidP="00FF7A3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FF7A36" w:rsidRPr="008C122C" w:rsidTr="003B1A2F">
        <w:tc>
          <w:tcPr>
            <w:tcW w:w="4428" w:type="dxa"/>
          </w:tcPr>
          <w:p w:rsidR="00FF7A36" w:rsidRPr="008C122C" w:rsidRDefault="00FF7A36" w:rsidP="003B1A2F">
            <w:pPr>
              <w:rPr>
                <w:sz w:val="22"/>
                <w:szCs w:val="22"/>
              </w:rPr>
            </w:pPr>
            <w:r w:rsidRPr="008C122C">
              <w:rPr>
                <w:sz w:val="22"/>
                <w:szCs w:val="22"/>
              </w:rPr>
              <w:t>Администрация представляет информацию о долговых обязательствах</w:t>
            </w:r>
            <w:proofErr w:type="gramStart"/>
            <w:r w:rsidRPr="008C122C">
              <w:rPr>
                <w:sz w:val="22"/>
                <w:szCs w:val="22"/>
              </w:rPr>
              <w:t xml:space="preserve"> ,</w:t>
            </w:r>
            <w:proofErr w:type="gramEnd"/>
            <w:r w:rsidRPr="008C122C">
              <w:rPr>
                <w:sz w:val="22"/>
                <w:szCs w:val="22"/>
              </w:rPr>
              <w:t xml:space="preserve"> отраженных в Муниципальной долговой книге  не позднее 5 числа месяца, следующего за отчетным</w:t>
            </w:r>
          </w:p>
        </w:tc>
      </w:tr>
    </w:tbl>
    <w:p w:rsidR="00FF7A36" w:rsidRPr="008C122C" w:rsidRDefault="00FF7A36" w:rsidP="00FF7A3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FF7A36" w:rsidRPr="008C122C" w:rsidTr="003B1A2F">
        <w:tc>
          <w:tcPr>
            <w:tcW w:w="4428" w:type="dxa"/>
          </w:tcPr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  <w:r w:rsidRPr="008C122C">
              <w:rPr>
                <w:sz w:val="22"/>
                <w:szCs w:val="22"/>
              </w:rPr>
              <w:t>Администрация получает   информацию о состоянии муниципального долга в сроки установленные заключенным контрактом</w:t>
            </w:r>
          </w:p>
          <w:p w:rsidR="00FF7A36" w:rsidRPr="008C122C" w:rsidRDefault="00FF7A36" w:rsidP="003B1A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7A36" w:rsidRPr="008C122C" w:rsidRDefault="00FF7A36" w:rsidP="00FF7A36">
      <w:pPr>
        <w:jc w:val="center"/>
        <w:rPr>
          <w:sz w:val="22"/>
          <w:szCs w:val="22"/>
        </w:rPr>
      </w:pPr>
      <w:r w:rsidRPr="008C122C">
        <w:rPr>
          <w:sz w:val="22"/>
          <w:szCs w:val="22"/>
        </w:rPr>
        <w:t xml:space="preserve"> </w:t>
      </w:r>
    </w:p>
    <w:p w:rsidR="00FF7A36" w:rsidRPr="008C122C" w:rsidRDefault="00FF7A36" w:rsidP="00FF7A36">
      <w:pPr>
        <w:jc w:val="center"/>
        <w:rPr>
          <w:sz w:val="22"/>
          <w:szCs w:val="22"/>
        </w:rPr>
      </w:pPr>
      <w:r w:rsidRPr="008C122C">
        <w:rPr>
          <w:sz w:val="22"/>
          <w:szCs w:val="22"/>
        </w:rPr>
        <w:t xml:space="preserve">                                                       </w:t>
      </w:r>
    </w:p>
    <w:p w:rsidR="00FF7A36" w:rsidRPr="008C122C" w:rsidRDefault="00FF7A36" w:rsidP="00FF7A36">
      <w:pPr>
        <w:rPr>
          <w:sz w:val="22"/>
          <w:szCs w:val="22"/>
        </w:rPr>
      </w:pPr>
    </w:p>
    <w:p w:rsidR="00FF7A36" w:rsidRPr="008C122C" w:rsidRDefault="00FF7A36" w:rsidP="00FF7A36">
      <w:pPr>
        <w:jc w:val="both"/>
        <w:rPr>
          <w:sz w:val="22"/>
          <w:szCs w:val="22"/>
        </w:rPr>
      </w:pPr>
    </w:p>
    <w:p w:rsidR="00B07E55" w:rsidRDefault="00B07E55"/>
    <w:sectPr w:rsidR="00B0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7A36"/>
    <w:rsid w:val="00B07E5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7A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7A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F7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10687</Characters>
  <Application>Microsoft Office Word</Application>
  <DocSecurity>0</DocSecurity>
  <Lines>89</Lines>
  <Paragraphs>25</Paragraphs>
  <ScaleCrop>false</ScaleCrop>
  <Company>Pre_Installed Company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Pre_Installed User</cp:lastModifiedBy>
  <cp:revision>1</cp:revision>
  <dcterms:created xsi:type="dcterms:W3CDTF">2013-11-21T07:24:00Z</dcterms:created>
  <dcterms:modified xsi:type="dcterms:W3CDTF">2013-11-21T07:25:00Z</dcterms:modified>
</cp:coreProperties>
</file>