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CA" w:rsidRDefault="00D214CA" w:rsidP="00D214CA">
      <w:pPr>
        <w:pStyle w:val="a6"/>
        <w:tabs>
          <w:tab w:val="left" w:pos="993"/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214CA" w:rsidRDefault="00D214CA" w:rsidP="00D214CA">
      <w:pPr>
        <w:pStyle w:val="a6"/>
        <w:tabs>
          <w:tab w:val="left" w:pos="993"/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686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6860">
        <w:rPr>
          <w:rFonts w:ascii="Times New Roman" w:hAnsi="Times New Roman"/>
          <w:b/>
          <w:sz w:val="24"/>
          <w:szCs w:val="24"/>
        </w:rPr>
        <w:t xml:space="preserve">БРЯНСКАЯ ОБЛАСТЬ  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ДУБРО</w:t>
      </w:r>
      <w:r w:rsidRPr="00186860">
        <w:rPr>
          <w:rFonts w:ascii="Times New Roman" w:hAnsi="Times New Roman"/>
          <w:b/>
          <w:sz w:val="24"/>
          <w:szCs w:val="24"/>
        </w:rPr>
        <w:t>ВСКИЙ РАЙОН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АЛЕШИН</w:t>
      </w:r>
      <w:r w:rsidRPr="00186860">
        <w:rPr>
          <w:rFonts w:ascii="Times New Roman" w:hAnsi="Times New Roman"/>
          <w:b/>
          <w:sz w:val="24"/>
          <w:szCs w:val="24"/>
        </w:rPr>
        <w:t>СКАЯ СЕЛЬСКАЯ АДМИНИСТРАЦИЯ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6860">
        <w:rPr>
          <w:rFonts w:ascii="Times New Roman" w:hAnsi="Times New Roman"/>
          <w:b/>
          <w:sz w:val="24"/>
          <w:szCs w:val="24"/>
        </w:rPr>
        <w:t>ПОСТАНОВЛЕНИЕ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31.12.2011г</w:t>
      </w:r>
      <w:r w:rsidRPr="00186860">
        <w:rPr>
          <w:rFonts w:ascii="Times New Roman" w:hAnsi="Times New Roman"/>
          <w:sz w:val="24"/>
          <w:szCs w:val="24"/>
        </w:rPr>
        <w:t xml:space="preserve">. №  </w:t>
      </w:r>
      <w:r>
        <w:rPr>
          <w:rFonts w:ascii="Times New Roman" w:hAnsi="Times New Roman"/>
          <w:sz w:val="24"/>
          <w:szCs w:val="24"/>
        </w:rPr>
        <w:t>81</w:t>
      </w:r>
      <w:r w:rsidRPr="0018686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Алешня</w:t>
      </w:r>
      <w:r w:rsidRPr="00186860">
        <w:rPr>
          <w:rFonts w:ascii="Times New Roman" w:hAnsi="Times New Roman"/>
          <w:sz w:val="24"/>
          <w:szCs w:val="24"/>
        </w:rPr>
        <w:t xml:space="preserve"> 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исполнения муниципальной функции «формирование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архивных фондов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«Алешинское</w:t>
      </w:r>
      <w:r w:rsidRPr="0018686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18686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186860">
        <w:rPr>
          <w:rFonts w:ascii="Times New Roman" w:hAnsi="Times New Roman"/>
          <w:sz w:val="24"/>
          <w:szCs w:val="24"/>
        </w:rPr>
        <w:t xml:space="preserve">» 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 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Федеральным законом от 22.10.2004 № 125-ФЗ «Об архивном деле в Российской Федерации», Федеральным   законом   от   27.07.2010   №  210-ФЗ   «Об  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«Алешинское</w:t>
      </w:r>
      <w:r w:rsidRPr="00186860">
        <w:rPr>
          <w:rFonts w:ascii="Times New Roman" w:hAnsi="Times New Roman"/>
          <w:sz w:val="24"/>
          <w:szCs w:val="24"/>
        </w:rPr>
        <w:t xml:space="preserve"> 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86860">
        <w:rPr>
          <w:rFonts w:ascii="Times New Roman" w:hAnsi="Times New Roman"/>
          <w:sz w:val="24"/>
          <w:szCs w:val="24"/>
        </w:rPr>
        <w:t xml:space="preserve">в целях реализации концепции административной реформы в Российской Федерации и повышения эффективности деятельности органов местного самоуправления,  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6860">
        <w:rPr>
          <w:rFonts w:ascii="Times New Roman" w:hAnsi="Times New Roman"/>
          <w:bCs/>
          <w:sz w:val="24"/>
          <w:szCs w:val="24"/>
        </w:rPr>
        <w:t>ПОСТАНОВЛЯЮ: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186860">
        <w:rPr>
          <w:rFonts w:ascii="Times New Roman" w:hAnsi="Times New Roman"/>
          <w:bCs/>
          <w:sz w:val="24"/>
          <w:szCs w:val="24"/>
        </w:rPr>
        <w:t>1.</w:t>
      </w:r>
      <w:r w:rsidRPr="00186860">
        <w:rPr>
          <w:rFonts w:ascii="Times New Roman" w:hAnsi="Times New Roman"/>
          <w:sz w:val="24"/>
          <w:szCs w:val="24"/>
        </w:rPr>
        <w:t xml:space="preserve">Утвердить  прилагаемый  Административный регламент исполнения муниципальной функции «формирование архивных фондов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образование «Алешинское </w:t>
      </w:r>
      <w:r w:rsidRPr="0018686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18686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186860">
        <w:rPr>
          <w:rFonts w:ascii="Times New Roman" w:hAnsi="Times New Roman"/>
          <w:sz w:val="24"/>
          <w:szCs w:val="24"/>
        </w:rPr>
        <w:t>».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86860">
        <w:rPr>
          <w:rFonts w:ascii="Times New Roman" w:hAnsi="Times New Roman"/>
          <w:sz w:val="24"/>
          <w:szCs w:val="24"/>
        </w:rPr>
        <w:t>2. Назначить ответственным  за исполнением данного постановления  инспектор</w:t>
      </w:r>
      <w:r>
        <w:rPr>
          <w:rFonts w:ascii="Times New Roman" w:hAnsi="Times New Roman"/>
          <w:sz w:val="24"/>
          <w:szCs w:val="24"/>
        </w:rPr>
        <w:t>а</w:t>
      </w:r>
      <w:r w:rsidRPr="00186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Алешинской</w:t>
      </w:r>
      <w:r w:rsidRPr="00186860">
        <w:rPr>
          <w:rFonts w:ascii="Times New Roman" w:hAnsi="Times New Roman"/>
          <w:sz w:val="24"/>
          <w:szCs w:val="24"/>
        </w:rPr>
        <w:t xml:space="preserve"> сельской администрации И</w:t>
      </w:r>
      <w:r>
        <w:rPr>
          <w:rFonts w:ascii="Times New Roman" w:hAnsi="Times New Roman"/>
          <w:sz w:val="24"/>
          <w:szCs w:val="24"/>
        </w:rPr>
        <w:t>льченко О</w:t>
      </w:r>
      <w:r w:rsidRPr="001868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860">
        <w:rPr>
          <w:rFonts w:ascii="Times New Roman" w:hAnsi="Times New Roman"/>
          <w:sz w:val="24"/>
          <w:szCs w:val="24"/>
        </w:rPr>
        <w:t xml:space="preserve">В. 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186860">
        <w:rPr>
          <w:rFonts w:ascii="Times New Roman" w:hAnsi="Times New Roman"/>
          <w:bCs/>
          <w:sz w:val="24"/>
          <w:szCs w:val="24"/>
        </w:rPr>
        <w:t>.</w:t>
      </w:r>
      <w:r w:rsidRPr="00186860">
        <w:rPr>
          <w:rFonts w:ascii="Times New Roman" w:hAnsi="Times New Roman"/>
          <w:sz w:val="24"/>
          <w:szCs w:val="24"/>
        </w:rPr>
        <w:t xml:space="preserve"> Контроль за исполнением данного постановления оставляю за собой.</w:t>
      </w: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Алешин</w:t>
      </w:r>
      <w:r w:rsidRPr="00186860">
        <w:rPr>
          <w:rFonts w:ascii="Times New Roman" w:hAnsi="Times New Roman"/>
          <w:sz w:val="24"/>
          <w:szCs w:val="24"/>
        </w:rPr>
        <w:t xml:space="preserve">ского </w:t>
      </w: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сельского поселения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86860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Г.А.Мамонова</w:t>
      </w:r>
      <w:r w:rsidRPr="00186860">
        <w:rPr>
          <w:rFonts w:ascii="Times New Roman" w:hAnsi="Times New Roman"/>
          <w:sz w:val="24"/>
          <w:szCs w:val="24"/>
        </w:rPr>
        <w:t xml:space="preserve">      </w:t>
      </w: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Утвержден: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Алешинской</w:t>
      </w:r>
      <w:r w:rsidRPr="00186860">
        <w:rPr>
          <w:rFonts w:ascii="Times New Roman" w:hAnsi="Times New Roman"/>
          <w:sz w:val="24"/>
          <w:szCs w:val="24"/>
        </w:rPr>
        <w:t xml:space="preserve"> сельской 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администрации от</w:t>
      </w:r>
      <w:r>
        <w:rPr>
          <w:rFonts w:ascii="Times New Roman" w:hAnsi="Times New Roman"/>
          <w:sz w:val="24"/>
          <w:szCs w:val="24"/>
        </w:rPr>
        <w:t xml:space="preserve"> 31</w:t>
      </w:r>
      <w:r w:rsidRPr="00186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.12.2011г</w:t>
      </w:r>
      <w:r w:rsidRPr="00186860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81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pStyle w:val="a6"/>
        <w:tabs>
          <w:tab w:val="left" w:pos="993"/>
          <w:tab w:val="left" w:pos="1560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186860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ind w:firstLine="709"/>
        <w:rPr>
          <w:rFonts w:ascii="Times New Roman" w:hAnsi="Times New Roman"/>
          <w:b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6860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186860">
        <w:rPr>
          <w:rFonts w:ascii="Times New Roman" w:hAnsi="Times New Roman"/>
          <w:b/>
          <w:sz w:val="24"/>
          <w:szCs w:val="24"/>
        </w:rPr>
        <w:t xml:space="preserve">исполнения муниципальной функции «формирование архивных фондов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«Алешинское</w:t>
      </w:r>
      <w:r w:rsidRPr="00186860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186860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86860">
        <w:rPr>
          <w:rFonts w:ascii="Times New Roman" w:hAnsi="Times New Roman"/>
          <w:b/>
          <w:sz w:val="24"/>
          <w:szCs w:val="24"/>
        </w:rPr>
        <w:t>»</w:t>
      </w:r>
    </w:p>
    <w:p w:rsidR="00D214CA" w:rsidRDefault="00D214CA" w:rsidP="00D214CA">
      <w:pPr>
        <w:pStyle w:val="a6"/>
        <w:tabs>
          <w:tab w:val="left" w:pos="993"/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14CA" w:rsidRPr="00186860" w:rsidRDefault="00D214CA" w:rsidP="00D2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186860">
          <w:rPr>
            <w:rFonts w:ascii="Times New Roman" w:hAnsi="Times New Roman"/>
            <w:b/>
            <w:sz w:val="24"/>
            <w:szCs w:val="24"/>
            <w:lang w:val="en-US" w:eastAsia="ru-RU"/>
          </w:rPr>
          <w:t>I</w:t>
        </w:r>
        <w:r w:rsidRPr="00186860">
          <w:rPr>
            <w:rFonts w:ascii="Times New Roman" w:hAnsi="Times New Roman"/>
            <w:b/>
            <w:sz w:val="24"/>
            <w:szCs w:val="24"/>
            <w:lang w:eastAsia="ru-RU"/>
          </w:rPr>
          <w:t>.</w:t>
        </w:r>
      </w:smartTag>
      <w:r w:rsidRPr="00186860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1.1. Наименование муниципальной функции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Наименование муниципальной функции: «Формирование архивных фондов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«Алешинское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86860">
        <w:rPr>
          <w:rFonts w:ascii="Times New Roman" w:hAnsi="Times New Roman"/>
          <w:sz w:val="24"/>
          <w:szCs w:val="24"/>
          <w:lang w:eastAsia="ru-RU"/>
        </w:rPr>
        <w:t>».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1.2. Наименование органа, исполняющего муниципальную функцию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Муниципальную функцию исполняет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Алешинская сельская </w:t>
      </w:r>
      <w:r w:rsidRPr="00186860">
        <w:rPr>
          <w:rFonts w:ascii="Times New Roman" w:hAnsi="Times New Roman"/>
          <w:sz w:val="24"/>
          <w:szCs w:val="24"/>
          <w:lang w:eastAsia="ru-RU"/>
        </w:rPr>
        <w:t>администрация.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1.3. Перечень нормативных правовых актов, регулирующих исполнение муниципальной функции: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-  Конституция Российской Федерации;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- Федеральный закон от 22.10.2004 № 125-ФЗ «Об архивном деле в Российской Федерации»;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- Федеральный закон от 02.05.2006 № 59-ФЗ «О порядке рассмотрения обращений граждан Российской Федерации»;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  -  Федеральный   закон   от   27.07.2010   №  210-ФЗ   «Об   организации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86860">
        <w:rPr>
          <w:rFonts w:ascii="Times New Roman" w:hAnsi="Times New Roman"/>
          <w:sz w:val="24"/>
          <w:szCs w:val="24"/>
          <w:lang w:eastAsia="ru-RU"/>
        </w:rPr>
        <w:t>редостав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186860">
        <w:rPr>
          <w:rFonts w:ascii="Times New Roman" w:hAnsi="Times New Roman"/>
          <w:sz w:val="24"/>
          <w:szCs w:val="24"/>
          <w:lang w:eastAsia="ru-RU"/>
        </w:rPr>
        <w:t>ления государственных и муниципальных услуг»;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- 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- Устав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Алешинское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(далее – Устав поселения);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1.4. Описание результата исполнения муниципальной функции: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86860">
        <w:rPr>
          <w:rFonts w:ascii="Times New Roman" w:hAnsi="Times New Roman"/>
          <w:sz w:val="24"/>
          <w:szCs w:val="24"/>
          <w:lang w:eastAsia="ru-RU"/>
        </w:rPr>
        <w:t>системное пополнение архивных фондов;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- комплектование архива документами, имеющими историческое, научное, социальное, экономическое,  политическое или культурное значение для муниципального образования;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- обеспечение сохранности архивных документов в нормальном физическом состоянии, исключающее их хищение и утрату. 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6860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186860">
        <w:rPr>
          <w:rFonts w:ascii="Times New Roman" w:hAnsi="Times New Roman"/>
          <w:b/>
          <w:sz w:val="24"/>
          <w:szCs w:val="24"/>
          <w:lang w:eastAsia="ru-RU"/>
        </w:rPr>
        <w:t>. Требования к порядку исполнения муниципальной функции</w:t>
      </w:r>
    </w:p>
    <w:p w:rsidR="00D214CA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2.1. Порядок информирования об исполнении муниципальной функции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214CA" w:rsidRPr="00510AA1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510AA1">
        <w:rPr>
          <w:rFonts w:ascii="Times New Roman" w:hAnsi="Times New Roman"/>
          <w:sz w:val="24"/>
          <w:szCs w:val="24"/>
          <w:u w:val="single"/>
        </w:rPr>
        <w:t>Местонахождение администрации сельского поселения: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Алешинская</w:t>
      </w:r>
      <w:r w:rsidRPr="00186860">
        <w:rPr>
          <w:rFonts w:ascii="Times New Roman" w:hAnsi="Times New Roman"/>
          <w:sz w:val="24"/>
          <w:szCs w:val="24"/>
        </w:rPr>
        <w:t xml:space="preserve"> сельская администрация 24</w:t>
      </w:r>
      <w:r>
        <w:rPr>
          <w:rFonts w:ascii="Times New Roman" w:hAnsi="Times New Roman"/>
          <w:sz w:val="24"/>
          <w:szCs w:val="24"/>
        </w:rPr>
        <w:t>2741</w:t>
      </w:r>
      <w:r w:rsidRPr="00186860">
        <w:rPr>
          <w:rFonts w:ascii="Times New Roman" w:hAnsi="Times New Roman"/>
          <w:sz w:val="24"/>
          <w:szCs w:val="24"/>
        </w:rPr>
        <w:t xml:space="preserve">, Брянская область, </w:t>
      </w:r>
      <w:r>
        <w:rPr>
          <w:rFonts w:ascii="Times New Roman" w:hAnsi="Times New Roman"/>
          <w:sz w:val="24"/>
          <w:szCs w:val="24"/>
        </w:rPr>
        <w:t>Дубро</w:t>
      </w:r>
      <w:r w:rsidRPr="00186860">
        <w:rPr>
          <w:rFonts w:ascii="Times New Roman" w:hAnsi="Times New Roman"/>
          <w:sz w:val="24"/>
          <w:szCs w:val="24"/>
        </w:rPr>
        <w:t xml:space="preserve">вский район, с. </w:t>
      </w:r>
      <w:r>
        <w:rPr>
          <w:rFonts w:ascii="Times New Roman" w:hAnsi="Times New Roman"/>
          <w:sz w:val="24"/>
          <w:szCs w:val="24"/>
        </w:rPr>
        <w:t>Алешня</w:t>
      </w:r>
      <w:r w:rsidRPr="00186860">
        <w:rPr>
          <w:rFonts w:ascii="Times New Roman" w:hAnsi="Times New Roman"/>
          <w:sz w:val="24"/>
          <w:szCs w:val="24"/>
        </w:rPr>
        <w:t xml:space="preserve"> , ул.</w:t>
      </w:r>
      <w:r>
        <w:rPr>
          <w:rFonts w:ascii="Times New Roman" w:hAnsi="Times New Roman"/>
          <w:sz w:val="24"/>
          <w:szCs w:val="24"/>
        </w:rPr>
        <w:t>Административная</w:t>
      </w:r>
      <w:r w:rsidRPr="00186860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1</w:t>
      </w:r>
      <w:r w:rsidRPr="00186860">
        <w:rPr>
          <w:rFonts w:ascii="Times New Roman" w:hAnsi="Times New Roman"/>
          <w:sz w:val="24"/>
          <w:szCs w:val="24"/>
        </w:rPr>
        <w:t>.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  <w:u w:val="single"/>
        </w:rPr>
        <w:t>График работы администрации сельского поселения: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рабочие дни: понедельник, вторник, среда, четверг, пятница;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lastRenderedPageBreak/>
        <w:t>часы приема заявлений: с 0</w:t>
      </w:r>
      <w:r>
        <w:rPr>
          <w:rFonts w:ascii="Times New Roman" w:hAnsi="Times New Roman"/>
          <w:sz w:val="24"/>
          <w:szCs w:val="24"/>
        </w:rPr>
        <w:t>8</w:t>
      </w:r>
      <w:r w:rsidRPr="001868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30</w:t>
      </w:r>
      <w:r w:rsidRPr="00186860">
        <w:rPr>
          <w:rFonts w:ascii="Times New Roman" w:hAnsi="Times New Roman"/>
          <w:sz w:val="24"/>
          <w:szCs w:val="24"/>
        </w:rPr>
        <w:t xml:space="preserve"> до 17-</w:t>
      </w:r>
      <w:r>
        <w:rPr>
          <w:rFonts w:ascii="Times New Roman" w:hAnsi="Times New Roman"/>
          <w:sz w:val="24"/>
          <w:szCs w:val="24"/>
        </w:rPr>
        <w:t>30</w:t>
      </w:r>
      <w:r w:rsidRPr="00186860">
        <w:rPr>
          <w:rFonts w:ascii="Times New Roman" w:hAnsi="Times New Roman"/>
          <w:sz w:val="24"/>
          <w:szCs w:val="24"/>
        </w:rPr>
        <w:t xml:space="preserve"> часов.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Приемные дни- вторник- четверг с 09-00 до 17-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186860">
        <w:rPr>
          <w:rFonts w:ascii="Times New Roman" w:hAnsi="Times New Roman"/>
          <w:sz w:val="24"/>
          <w:szCs w:val="24"/>
        </w:rPr>
        <w:t>час.</w:t>
      </w:r>
    </w:p>
    <w:p w:rsidR="00D214CA" w:rsidRPr="00186860" w:rsidRDefault="00D214CA" w:rsidP="00D214CA">
      <w:pPr>
        <w:rPr>
          <w:rStyle w:val="FontStyle20"/>
          <w:sz w:val="24"/>
          <w:szCs w:val="24"/>
        </w:rPr>
      </w:pPr>
      <w:r w:rsidRPr="00186860">
        <w:rPr>
          <w:rStyle w:val="FontStyle20"/>
          <w:sz w:val="24"/>
          <w:szCs w:val="24"/>
        </w:rPr>
        <w:t>выходные дни - суб</w:t>
      </w:r>
      <w:r w:rsidRPr="00186860">
        <w:rPr>
          <w:rStyle w:val="FontStyle20"/>
          <w:sz w:val="24"/>
          <w:szCs w:val="24"/>
        </w:rPr>
        <w:softHyphen/>
        <w:t>бота и воскресенье.</w:t>
      </w:r>
    </w:p>
    <w:p w:rsidR="00D214CA" w:rsidRPr="00186860" w:rsidRDefault="00D214CA" w:rsidP="00D214CA">
      <w:pPr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Телефон для справок(8-48-33</w:t>
      </w:r>
      <w:r>
        <w:rPr>
          <w:rFonts w:ascii="Times New Roman" w:hAnsi="Times New Roman"/>
          <w:sz w:val="24"/>
          <w:szCs w:val="24"/>
        </w:rPr>
        <w:t>2</w:t>
      </w:r>
      <w:r w:rsidRPr="0018686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92</w:t>
      </w:r>
      <w:r w:rsidRPr="001868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52</w:t>
      </w:r>
      <w:r w:rsidRPr="00186860">
        <w:rPr>
          <w:rFonts w:ascii="Times New Roman" w:hAnsi="Times New Roman"/>
          <w:sz w:val="24"/>
          <w:szCs w:val="24"/>
        </w:rPr>
        <w:t>-33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sz w:val="24"/>
          <w:szCs w:val="24"/>
          <w:lang w:val="en-US"/>
        </w:rPr>
        <w:t>aleshnya</w:t>
      </w:r>
      <w:r w:rsidRPr="004706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adm</w:t>
      </w:r>
      <w:r w:rsidRPr="00186860">
        <w:rPr>
          <w:rFonts w:ascii="Times New Roman" w:hAnsi="Times New Roman"/>
          <w:sz w:val="24"/>
          <w:szCs w:val="24"/>
        </w:rPr>
        <w:t>@</w:t>
      </w:r>
      <w:r w:rsidRPr="00186860">
        <w:rPr>
          <w:rFonts w:ascii="Times New Roman" w:hAnsi="Times New Roman"/>
          <w:sz w:val="24"/>
          <w:szCs w:val="24"/>
          <w:lang w:val="en-US"/>
        </w:rPr>
        <w:t>yandex</w:t>
      </w:r>
      <w:r w:rsidRPr="00186860">
        <w:rPr>
          <w:rFonts w:ascii="Times New Roman" w:hAnsi="Times New Roman"/>
          <w:sz w:val="24"/>
          <w:szCs w:val="24"/>
        </w:rPr>
        <w:t>.</w:t>
      </w:r>
      <w:r w:rsidRPr="00186860">
        <w:rPr>
          <w:rFonts w:ascii="Times New Roman" w:hAnsi="Times New Roman"/>
          <w:sz w:val="24"/>
          <w:szCs w:val="24"/>
          <w:lang w:val="en-US"/>
        </w:rPr>
        <w:t>ru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Консультации по процедуре исполнения муниципальной функции предоставляются специалистом администрации сельского поселения, осуществляющий исполнение муниципальной функции, по письменным обращениям, поступающим по электронной почте или на почтовый адрес администрации сельского поселения, а также по устным обращениям, поступающим по телефону, и при личном посещении администрации сельского поселения.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Информация о порядке исполнения муниципальной функций, настоящий административный регламент размещаются на информационном стенде, расположенном в здании администрации сельского поселения. 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2.2. Порядок, размер и основания взимания платы, взимаемой за исполнения муниципальной функции: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Муниципальная функция осуществляется бесплатно.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2.3. Срок исполнения муниципальной функции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Срок исполнения запросов социально-правового характера граждан и организаций по материалам архива не должен превышать 30 календарных дней со дня регистрации обращения.</w:t>
      </w:r>
    </w:p>
    <w:p w:rsidR="00D214CA" w:rsidRPr="00186860" w:rsidRDefault="00D214CA" w:rsidP="00D214C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860">
        <w:rPr>
          <w:rFonts w:ascii="Times New Roman" w:hAnsi="Times New Roman" w:cs="Times New Roman"/>
          <w:sz w:val="24"/>
          <w:szCs w:val="24"/>
          <w:u w:val="single"/>
        </w:rPr>
        <w:t>2.4. Перечень оснований для приостановления осуществления муниципальной функции либо для отказа в осуществлении муниципальной функции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41"/>
      <w:r w:rsidRPr="00186860">
        <w:rPr>
          <w:rFonts w:ascii="Times New Roman" w:hAnsi="Times New Roman"/>
          <w:sz w:val="24"/>
          <w:szCs w:val="24"/>
        </w:rPr>
        <w:t>Обращение не рассматривается по существу, ответ на обращение не предоставляется, если:</w:t>
      </w:r>
    </w:p>
    <w:bookmarkEnd w:id="0"/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- в обращении гражданина (организации) содержится вопрос, по которому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поступившие обращения направлялись в администрацию сельского поселения;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b/>
          <w:sz w:val="24"/>
          <w:szCs w:val="24"/>
        </w:rPr>
        <w:t xml:space="preserve">- </w:t>
      </w:r>
      <w:r w:rsidRPr="00186860">
        <w:rPr>
          <w:rFonts w:ascii="Times New Roman" w:hAnsi="Times New Roman"/>
          <w:sz w:val="24"/>
          <w:szCs w:val="24"/>
        </w:rPr>
        <w:t>по вопросам, содержащимся в обращении, имеется вступившее в законную силу судебное решение;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- в обращении не указаны фамилия обратившегося и почтовый адрес для ответа;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- текст письменного обращения не поддается прочтению.</w:t>
      </w:r>
    </w:p>
    <w:p w:rsidR="00D214CA" w:rsidRPr="00186860" w:rsidRDefault="00D214CA" w:rsidP="00D214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86860">
        <w:rPr>
          <w:rFonts w:ascii="Times New Roman" w:hAnsi="Times New Roman" w:cs="Times New Roman"/>
          <w:sz w:val="24"/>
          <w:szCs w:val="24"/>
          <w:u w:val="single"/>
        </w:rPr>
        <w:t>2.5. Перечень оснований для прекращения  исполнения муниципальной функции:</w:t>
      </w:r>
    </w:p>
    <w:p w:rsidR="00D214CA" w:rsidRPr="00186860" w:rsidRDefault="00D214CA" w:rsidP="00D21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60">
        <w:rPr>
          <w:rFonts w:ascii="Times New Roman" w:hAnsi="Times New Roman" w:cs="Times New Roman"/>
          <w:sz w:val="24"/>
          <w:szCs w:val="24"/>
        </w:rPr>
        <w:t>- вступление в силу федерального закона, в соответствии с которым органы местного самоуправления сельского поселения утрачивает соответствующие полномочия либо компетенцию по формированию архивных фондов сельского поселения.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  <w:u w:val="single"/>
        </w:rPr>
        <w:t>2.6. Требования к местам осуществления  муниципальной функции</w:t>
      </w:r>
    </w:p>
    <w:p w:rsidR="00D214CA" w:rsidRPr="00186860" w:rsidRDefault="00D214CA" w:rsidP="00D214CA">
      <w:pPr>
        <w:pStyle w:val="a6"/>
        <w:tabs>
          <w:tab w:val="left" w:pos="993"/>
          <w:tab w:val="left" w:pos="1560"/>
        </w:tabs>
        <w:ind w:firstLine="709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2.6.1. Места осуществления муниципальной функции должны быть размещены в специально предназначенных зданиях и помещениях, территориально доступных для населения. Площадь, занимаемая ими, должна обеспечивать  размещение работников и получателей муниципальной функции, в соответствии с санитарными и строительными нормами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860">
        <w:rPr>
          <w:rFonts w:ascii="Times New Roman" w:hAnsi="Times New Roman"/>
          <w:sz w:val="24"/>
          <w:szCs w:val="24"/>
        </w:rPr>
        <w:t>и правилами.</w:t>
      </w:r>
      <w:r w:rsidRPr="00186860">
        <w:rPr>
          <w:rFonts w:ascii="Times New Roman" w:hAnsi="Times New Roman"/>
          <w:sz w:val="24"/>
          <w:szCs w:val="24"/>
        </w:rPr>
        <w:br/>
        <w:t xml:space="preserve">          2.6.2. Помещения в здании по размерам и состоянию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предоставляемой муниципальной функции (повышенная, пониженная температура  воздуха, влажность воздуха, запыленность, загрязненность, шум, вибрация и так далее).</w:t>
      </w:r>
    </w:p>
    <w:p w:rsidR="00D214CA" w:rsidRPr="00186860" w:rsidRDefault="00D214CA" w:rsidP="00D2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  <w:u w:val="single"/>
        </w:rPr>
        <w:t xml:space="preserve">2.7. Круг заявителей: </w:t>
      </w:r>
    </w:p>
    <w:p w:rsidR="00D214CA" w:rsidRPr="00186860" w:rsidRDefault="00D214CA" w:rsidP="00D2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lastRenderedPageBreak/>
        <w:t>- получателями муниципальной функции являются физические или юридические лица, либо их уполномоченные представители, обратившиеся в администрацию сельского поселения с запросом о предоставлении муниципальной функции, выраженном в устной, письменной или электронной форме (далее – заявители).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6860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186860">
        <w:rPr>
          <w:rFonts w:ascii="Times New Roman" w:hAnsi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</w:t>
      </w:r>
      <w:r w:rsidRPr="00186860">
        <w:rPr>
          <w:rFonts w:ascii="Times New Roman" w:hAnsi="Times New Roman"/>
          <w:b/>
          <w:sz w:val="24"/>
          <w:szCs w:val="24"/>
          <w:lang w:eastAsia="ru-RU"/>
        </w:rPr>
        <w:t xml:space="preserve"> в том числе особенности выполнения административных процедур в электронной форме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3.1. Исполнение муниципальной функции включает в себя следующие  административные процедуры: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- формирование архивных фондов поселения;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- формирование дел;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- оформление дел;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- экспертиза ценности документов;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- составление описей дел;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- использование документов;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- порядок передачи документов на хранение в муниципальный архив.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>Блок – схема последовательности действий исполнения муниципальной функции прилагается к настоящему административному регламенту.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lang w:eastAsia="ru-RU"/>
        </w:rPr>
        <w:t xml:space="preserve">Ответственный за исполнения муниципальной функции является специалист администрации сельского поселения, </w:t>
      </w:r>
      <w:r w:rsidRPr="00186860">
        <w:rPr>
          <w:rFonts w:ascii="Times New Roman" w:hAnsi="Times New Roman"/>
          <w:sz w:val="24"/>
          <w:szCs w:val="24"/>
          <w:lang w:eastAsia="ru-RU"/>
        </w:rPr>
        <w:t>в должностные обязанности которого входит документационное обеспечение архива (далее – специалист).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3.1.1.</w:t>
      </w: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Формирование архивных фондов поселения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sz w:val="24"/>
          <w:szCs w:val="24"/>
          <w:lang w:eastAsia="ru-RU"/>
        </w:rPr>
        <w:t>Документы в текущем делопроизводстве администрации сельского поселения формируются в соответствии с номенклатурой дел.</w:t>
      </w:r>
    </w:p>
    <w:p w:rsidR="00D214CA" w:rsidRPr="00186860" w:rsidRDefault="00D214CA" w:rsidP="00D2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Номенклатура дел - систематизированный перечень наименований дел, заводимых в делопроизводстве администрации сельского поселения, с указанием сроков их хранения, по установленной форме. Номенклатура дел предназначена для организации группировки исполненных документов в дела, систематизации, учета и индексации дел, определения сроков их хранения и является основой для составления описей дел постоянного хранения и по личному составу.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Номенклатура дел администрации сельского поселения на предстоящий календарный год составляется в последнем квартале текущего года. При ее составлении следует руководствоваться Уставом поселения, штатным расписанием, планами и отчетами о работе, перечнями типовых управленческих документов с указанием сроков их хранения, номенклатурами дел за предшествующие годы. Изучаются документы, образующиеся в деятельности администрации сельского поселения, их виды, состав и содержание.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Если в течение года в администрации сельского поселения образуются новые документированные участки работы, непредусмотренные дела, они дополнительно вносятся в номенклатуру. Для вновь заводимых дел в каждом разделе номенклатуры оставляются резервные номера.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Номенклатура дел утверждается главой поселения. Утвержденная номенклатура дел действует в течение 5 лет и подлежит пересоставлению в случае коренных изменений функций и структуры администрации сельского поселения. В конце каждого года номенклатура дел уточняется, утверждается главой сельского поселения и вводится в действие с 1 января следующего календарного года.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 По окончании делопроизводственного года в конце номенклатуры дел специалистом делается итоговая запись о количестве заведенных дел.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Критерием принятия решений при формировании архивных фондов поселения является создание номенклатуры дел в администрации сельского поселения.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Результатом административного действия является утверждение  номенклатуры дел главой сельского поселения.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lastRenderedPageBreak/>
        <w:tab/>
        <w:t>Срок исполнения данного административного действия составляет не более 10 календарных дней.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3.1.2. Формирование дел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Формирование дел - группировка исполненных документов в дела в соответствии с утвержденной номенклатурой дел.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Дела с документами постоянного хранения и по личному составу формируются в соответствии с Инструкцией по делопроизводству в администрации   сельского поселения.</w:t>
      </w:r>
      <w:bookmarkStart w:id="1" w:name="_GoBack"/>
      <w:bookmarkEnd w:id="1"/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При формировании дел необходимо соблюдать следующие основные требования: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документы постоянного и временного хранения необходимо группировать в отдельные дела;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включать в дело по одному экземпляру каждого документа;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группировать в дело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данного лица в организации; документы выборных органов и их постоянных комиссий, депутатских групп, похозяйственные книги и др.;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- дело должно содержать не более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50 листов, при толщине не более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см.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Внутри дела документы должны быть расположены так, чтобы они по своему содержанию последовательно освещали определенные вопросы. При этом документы располагаются в хронологическом порядке (входящие - по датам поступления, исходящие - по датам отправления) или по алфавиту авторов и корреспондентов.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Приложения к документам, независимо от даты их утверждения или составления, присоединяются к документам, к которым они относятся.  Приложения объемом свыше 250 листов составляют отдельный том, о чем в документе делается отметка.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Критерием принятия решения при формировании дела является группировка исполненных документов в дела в соответствии с утвержденной номенклатурой дел.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Результатом административного действия является формирование дела согласно требованиям, предусмотренным пунктом 3.1.2. настоящего административного регламента, специалистом администрации сельского поселения, ответственным за исполнением муниципальной функции.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Срок исполнения данного административного действия составляет не более 10 календарных  дней.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3.1.3. Оформление дел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Оформление дел - это подготовка их к последующему хранению. Дела органов местного самоуправления, муниципальных организаций подлежат оформлению при их заведении и по завершении календарного года.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Оформление дел проводится специалистом, ответственным за делопроизводство и архив, при методической помощи специалиста муниципального архива  </w:t>
      </w:r>
      <w:r>
        <w:rPr>
          <w:rFonts w:ascii="Times New Roman" w:hAnsi="Times New Roman"/>
          <w:sz w:val="24"/>
          <w:szCs w:val="24"/>
          <w:lang w:eastAsia="ru-RU"/>
        </w:rPr>
        <w:t>Дубровск</w:t>
      </w:r>
      <w:r w:rsidRPr="00186860">
        <w:rPr>
          <w:rFonts w:ascii="Times New Roman" w:hAnsi="Times New Roman"/>
          <w:sz w:val="24"/>
          <w:szCs w:val="24"/>
          <w:lang w:eastAsia="ru-RU"/>
        </w:rPr>
        <w:t>ого района.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В зависимости от сроков хранения документов проводится полное или частичное оформление дел. Полному оформлению подлежат дела постоянного хранения и по личному составу.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Полное оформление дел предусматривает: подшивку дела; нумерацию листов дела; составление листа-заверителя; составление (в необходимых случаях) внутренней описи документов; внесение необходимых уточнений в реквизиты обложки дела.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составляющие дела, подшиваются на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прокол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в твердую обложку из картона или переплетаются с учетом возможности свободного чтения текста всех документов, дат, виз и резолюций на них. При подготовке дел к подшивке (переплету) металлические скрепления (булавки, скрепки) из документов удаляются.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Критерием принятия решения является при оформлении дел, завершении календарного года, проводится анализ документов, согласно сроков хранения проводится полное или частичное оформление дел.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Результатом административного действия является  оформление дел согласно требованиям, предусмотренных в пункте 3.1.3. настоящего административного регламента.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lastRenderedPageBreak/>
        <w:tab/>
        <w:t>Срок исполнения данного административного действия составляет не более 10 календарных дней.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3.1.4. Экспертиза ценности документов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Экспертиза ценности документов проводится для установления научной, исторической и практической значимости документов с целью отбора их на хранение в архиве муниципального района и установления сроков хранения при составлении номенклатуры дел; в процессе формирования дел; при подготовке дел к последующему хранению.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Для организации и проведения работы по экспертизе ценности документов, отбору и подготовке к передаче на постоянное хранение документов, образующихся в процессе деятельности администрации сельского поселения, постановлением администрации сельского поселения создается экспертная комиссия (ЭК).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 Отбор документов постоянного хранения проводится на основании перечней типовых управленческих документов с указанием сроков их хранения и номенклатуры дел организации путем полистного просмотра дел. В делах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хранения. Окончательное решение по результатам экспертизы ценности документов принимает ЭК администрации сельского поселения.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По результатам экспертизы ценности документов составляются описи дел постоянного хранения и по личному составу, а также акты о выделении к уничтожению документов, не подлежащих хранению.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Критерием принятия решения при экспертизе ценности документов является создание экспертной комиссии в администрации сельского поселения.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Результатом административного действия является решение (заключение) экспертной комиссии. 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Срок исполнения данного административного действия составляет не более 10 календарных дней.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3.1.5.  Составление описей дел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На все завершенные в делопроизводстве дела постоянного хранения и по личному составу, прошедшие экспертизу ценности, составляются архивные описи.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Описи составляются отдельно: на дела постоянного хранения; дела по личному составу; дела, состоящие из документов, характерных только для данной организации (похозяйственные книги и т.п.).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На дела временного (до 10 лет) хранения описи не составляются.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Опись дел составляется в 4-х экземплярах, подписывается составителем и ответственным за делопроизводство и архив, утверждается главой сельского поселения.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Отбор документов за соответствующий период к уничтожению, составление акта о выделении их к уничтожению и уничтожение включенных в акт документов и дел производится только после того, как описи на дела постоянного хранения за соответствующий период времени утверждены  ЭК, а на дела по личному составу – согласованы с муниципальным архивом  </w:t>
      </w:r>
      <w:r w:rsidR="00A07666">
        <w:rPr>
          <w:rFonts w:ascii="Times New Roman" w:hAnsi="Times New Roman"/>
          <w:sz w:val="24"/>
          <w:szCs w:val="24"/>
          <w:lang w:eastAsia="ru-RU"/>
        </w:rPr>
        <w:t>Дубровского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Критерием принятия решений при составлении описей дел является решение (заключение) экспертной комиссии.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Результатом административного действия является составление описей дел постоянного хранения и по личному составу, а также акты о выделении к уничтожению документов, не подлежащих хранению.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Срок исполнения данного административного действия составляет не более 10 календарных дней.</w:t>
      </w:r>
    </w:p>
    <w:p w:rsidR="00D214CA" w:rsidRPr="00186860" w:rsidRDefault="00D214CA" w:rsidP="00D2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3.1.6. Использование документов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Использование документов - применение документов и (или) информации, в них содержащейся, в целях удовлетворения информационных потребностей граждан, общества, государства.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lastRenderedPageBreak/>
        <w:tab/>
        <w:t>Основными формами использования документов являются: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информационное обеспечение администрации сельского поселения, муниципальных организаций в соответствии с их запросами, а также в инициативном порядке;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исполнение запросов социально-правового характера (информация по запросам выдается в виде архивной справки, архивной копии и архивной выписки на основании письменного заявления и по установленной форме);</w:t>
      </w:r>
    </w:p>
    <w:p w:rsidR="00D214CA" w:rsidRPr="00186860" w:rsidRDefault="00D214CA" w:rsidP="00D21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выдача документов во временное пользование.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Срок исполнения запросов социально-правового характера граждан и организаций по материалам архива не должен превышать 30 календарных дней со дня регистрации обращения.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Архивные документы, изъятые в качестве вещественных доказательств в соответствии с действующим законодательством, подлежат возврату собственнику или владельцу архивных документов</w:t>
      </w:r>
      <w:r w:rsidRPr="00186860">
        <w:rPr>
          <w:rFonts w:ascii="Times New Roman" w:hAnsi="Times New Roman"/>
          <w:vanish/>
          <w:sz w:val="24"/>
          <w:szCs w:val="24"/>
          <w:lang w:eastAsia="ru-RU"/>
        </w:rPr>
        <w:t>#S</w:t>
      </w:r>
      <w:r w:rsidRPr="00186860">
        <w:rPr>
          <w:rFonts w:ascii="Times New Roman" w:hAnsi="Times New Roman"/>
          <w:sz w:val="24"/>
          <w:szCs w:val="24"/>
          <w:lang w:eastAsia="ru-RU"/>
        </w:rPr>
        <w:t>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Критерием принятия решения  при использовании документов является прием и регистрация запроса на предоставление информации из документов хранящихся в архиве.</w:t>
      </w:r>
    </w:p>
    <w:p w:rsidR="00D214CA" w:rsidRPr="00186860" w:rsidRDefault="00D214CA" w:rsidP="00D214C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Результатом административного действия является направление ответа в соответствии с запросом или ответа об отказе в представлении информации.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Срок исполнения данного административного действия составляет не более 30 календарных дней.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</w:r>
      <w:r w:rsidRPr="00186860">
        <w:rPr>
          <w:rFonts w:ascii="Times New Roman" w:hAnsi="Times New Roman"/>
          <w:bCs/>
          <w:sz w:val="24"/>
          <w:szCs w:val="24"/>
          <w:u w:val="single"/>
          <w:lang w:eastAsia="ru-RU"/>
        </w:rPr>
        <w:t>3.1.7. Порядок передачи документов на хранение в муниципальный архив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Документы по истечении сроков их временного хранения в администрации сельского поселения и муниципальных организациях (5 лет) передаются на постоянное хранение в муниципальный архив </w:t>
      </w:r>
      <w:r>
        <w:rPr>
          <w:rFonts w:ascii="Times New Roman" w:hAnsi="Times New Roman"/>
          <w:sz w:val="24"/>
          <w:szCs w:val="24"/>
          <w:lang w:eastAsia="ru-RU"/>
        </w:rPr>
        <w:t>Дубро</w:t>
      </w:r>
      <w:r w:rsidRPr="00186860">
        <w:rPr>
          <w:rFonts w:ascii="Times New Roman" w:hAnsi="Times New Roman"/>
          <w:sz w:val="24"/>
          <w:szCs w:val="24"/>
          <w:lang w:eastAsia="ru-RU"/>
        </w:rPr>
        <w:t>вского района.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сельского поселения, муниципальные организации обеспечивают в соответствии с установленными правилами отбор, подготовку и передачу в упорядоченном состоянии документов   на постоянное хранение в муниципальный архив </w:t>
      </w:r>
      <w:r>
        <w:rPr>
          <w:rFonts w:ascii="Times New Roman" w:hAnsi="Times New Roman"/>
          <w:sz w:val="24"/>
          <w:szCs w:val="24"/>
          <w:lang w:eastAsia="ru-RU"/>
        </w:rPr>
        <w:t>Дубро</w:t>
      </w:r>
      <w:r w:rsidRPr="00186860">
        <w:rPr>
          <w:rFonts w:ascii="Times New Roman" w:hAnsi="Times New Roman"/>
          <w:sz w:val="24"/>
          <w:szCs w:val="24"/>
          <w:lang w:eastAsia="ru-RU"/>
        </w:rPr>
        <w:t>вского района.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</w:t>
      </w:r>
      <w:r w:rsidRPr="00186860">
        <w:rPr>
          <w:rFonts w:ascii="Times New Roman" w:hAnsi="Times New Roman"/>
          <w:vanish/>
          <w:sz w:val="24"/>
          <w:szCs w:val="24"/>
          <w:lang w:eastAsia="ru-RU"/>
        </w:rPr>
        <w:t>#M12293 1 982300317 78 2032946099 803632489 803632489 469949408 3535340447 49564595 4#S</w:t>
      </w:r>
      <w:r w:rsidRPr="00186860">
        <w:rPr>
          <w:rFonts w:ascii="Times New Roman" w:hAnsi="Times New Roman"/>
          <w:sz w:val="24"/>
          <w:szCs w:val="24"/>
          <w:lang w:eastAsia="ru-RU"/>
        </w:rPr>
        <w:t>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сельского поселения на договорной основе.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 </w:t>
      </w:r>
      <w:r>
        <w:rPr>
          <w:rFonts w:ascii="Times New Roman" w:hAnsi="Times New Roman"/>
          <w:sz w:val="24"/>
          <w:szCs w:val="24"/>
          <w:lang w:eastAsia="ru-RU"/>
        </w:rPr>
        <w:t>Дубро</w:t>
      </w:r>
      <w:r w:rsidRPr="00186860">
        <w:rPr>
          <w:rFonts w:ascii="Times New Roman" w:hAnsi="Times New Roman"/>
          <w:sz w:val="24"/>
          <w:szCs w:val="24"/>
          <w:lang w:eastAsia="ru-RU"/>
        </w:rPr>
        <w:t>вского района.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ab/>
        <w:t xml:space="preserve"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 (приказы (распоряжения) по личному составу, личные дела работников, трудовые договоры, личные карточки работников, лицевые счета работников, похозяйственные книги и т.д.) хранятся в течение 75 лет в администрации сельского поселения, муниципальных организациях, а затем передаются на хранение в муниципальный архив </w:t>
      </w:r>
      <w:r>
        <w:rPr>
          <w:rFonts w:ascii="Times New Roman" w:hAnsi="Times New Roman"/>
          <w:sz w:val="24"/>
          <w:szCs w:val="24"/>
          <w:lang w:eastAsia="ru-RU"/>
        </w:rPr>
        <w:t>Дубро</w:t>
      </w:r>
      <w:r w:rsidRPr="00186860">
        <w:rPr>
          <w:rFonts w:ascii="Times New Roman" w:hAnsi="Times New Roman"/>
          <w:sz w:val="24"/>
          <w:szCs w:val="24"/>
          <w:lang w:eastAsia="ru-RU"/>
        </w:rPr>
        <w:t>вского района.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        Документы передаются по утвержденным описям дел.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Критерием принятия решений при осуществлении административной процедуры является истечении сроков их временного хранения.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административного действия является передача дел на постоянное хранение в муниципальный архив </w:t>
      </w:r>
      <w:r>
        <w:rPr>
          <w:rFonts w:ascii="Times New Roman" w:hAnsi="Times New Roman"/>
          <w:sz w:val="24"/>
          <w:szCs w:val="24"/>
          <w:lang w:eastAsia="ru-RU"/>
        </w:rPr>
        <w:t>Дубро</w:t>
      </w:r>
      <w:r w:rsidRPr="00186860">
        <w:rPr>
          <w:rFonts w:ascii="Times New Roman" w:hAnsi="Times New Roman"/>
          <w:sz w:val="24"/>
          <w:szCs w:val="24"/>
          <w:lang w:eastAsia="ru-RU"/>
        </w:rPr>
        <w:t>вского района.</w:t>
      </w:r>
    </w:p>
    <w:p w:rsidR="00D214CA" w:rsidRPr="00186860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Срок исполнения данного административного действия составляет не более 5 календарных дней.</w:t>
      </w:r>
    </w:p>
    <w:p w:rsidR="00D214CA" w:rsidRDefault="00D214CA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666" w:rsidRDefault="00A07666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666" w:rsidRDefault="00A07666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666" w:rsidRPr="00186860" w:rsidRDefault="00A07666" w:rsidP="00D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14CA" w:rsidRPr="00186860" w:rsidRDefault="00D214CA" w:rsidP="00D214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86860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86860">
        <w:rPr>
          <w:rFonts w:ascii="Times New Roman" w:hAnsi="Times New Roman"/>
          <w:b/>
          <w:sz w:val="24"/>
          <w:szCs w:val="24"/>
          <w:lang w:eastAsia="ru-RU"/>
        </w:rPr>
        <w:t>. Порядок и формы контроля за исполнением муниципальной функции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</w:rPr>
        <w:tab/>
      </w:r>
      <w:r w:rsidRPr="00186860">
        <w:rPr>
          <w:rFonts w:ascii="Times New Roman" w:hAnsi="Times New Roman"/>
          <w:sz w:val="24"/>
          <w:szCs w:val="24"/>
          <w:u w:val="single"/>
        </w:rPr>
        <w:t>4.1. Порядок осуществления текущего контроля за соблюдением и исполнением специалистом администрации положений регламента и иных нормативных правовых актов, устанавливающих требования к исполнению муниципальной функции, а также принятием ими решений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   Текущий контроль за соблюдением и исполнением специалистом администрации сельского поселения, ответственным за исполнение муниципальной функции, положений административного регламента и иных нормативных правовых актов, устанавливающих требования исполнению муниципальной функции, осуществляется главой сельского поселения (далее – текущий контроль). 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В ходе текущего контроля проверяется: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соблюдение сроков исполнения административных процедур;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соблюдение последовательности исполнения административных процедур;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правильность принятых решений (расчётов) при исполнении муниципальной функции.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По результатам текущего контроля в случае выявления нарушений глава сельского поселения дает указания по устранению выявленных нарушений и контролирует их устранение.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Текущий контроль осуществляется в соответствии с периодичностью, устанавливаемой главой сельского поселения, но не реже одного раза в квартал.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функции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Контроль за полнотой и качеством исполнения муниципальной функции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 администрации сельского поселения, принятие по данным обращениям решений и подготовку ответов заявителям по результатам рассмотрения обращений.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Плановые и внеплановые проверки проводятся должностными лицами администрации сельского поселения, уполномоченными главой сельского поселения на их проведение. 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Акт подписывается должностными лицами администрации сельского поселения, уполномоченными главой сельского поселения на проведение проверок.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Плановые проверки осуществляются на основании планов работы администрации сельского поселения, но не реже 1 раза в год.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Внеплановая проверка проводится по конкретному письменному обращению заявителя в администрацию сельского поселения на решения, действия (бездействие) специалистов администрации сельского поселения, ответственных за исполнение муниципальной функции, либо в связи с истечением сроков, установленных для устранения ранее выявленных нарушений.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исполнением муниципальной функции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О мерах, принятых в отношении виновных лиц, в течение 10 дней со дня принятия таких мер, администрация сельского поселения сообщает в письменной форме заявителю, права и (или) законные интересы которого нарушены.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 xml:space="preserve">4.3. Ответственность должностных лиц за решения, действия (бездействие), принимаемые (осуществляемые) в ходе исполнения муниципальной функции 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</w:rPr>
        <w:lastRenderedPageBreak/>
        <w:t>С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пециалист администрации сельского поселения, ответственный за исполнение муниципальной функции, несет ответственность за соблюдение сроков исполнения муниципальной функции и правильность оформления документов. </w:t>
      </w:r>
    </w:p>
    <w:p w:rsidR="00D214CA" w:rsidRPr="00186860" w:rsidRDefault="00D214CA" w:rsidP="00D214CA">
      <w:pPr>
        <w:kinsoku w:val="0"/>
        <w:overflowPunct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Ответственность должностных лиц администрации сельского поселения за решения, действия (бездействие), принимаемые (осуществляемые) в ходе исполнения муниципальной функции, закрепляется в их должностных инструкциях в соответствии с требованиями законодательства Российской Федерации.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860">
        <w:rPr>
          <w:rFonts w:ascii="Times New Roman" w:hAnsi="Times New Roman"/>
          <w:sz w:val="24"/>
          <w:szCs w:val="24"/>
          <w:u w:val="single"/>
          <w:lang w:eastAsia="ru-RU"/>
        </w:rPr>
        <w:t>4.4.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</w:t>
      </w:r>
    </w:p>
    <w:p w:rsidR="00D214CA" w:rsidRPr="00186860" w:rsidRDefault="00D214CA" w:rsidP="00D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Требования к порядку и формам контроля за исполнением муниципальной функции включают в себя:</w:t>
      </w:r>
    </w:p>
    <w:p w:rsidR="00D214CA" w:rsidRPr="00186860" w:rsidRDefault="00D214CA" w:rsidP="00D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рассмотрение всех вопросов, связанных с исполнением муниципальной функции при проведении текущего контроля и плановых проверок;</w:t>
      </w:r>
    </w:p>
    <w:p w:rsidR="00D214CA" w:rsidRPr="00186860" w:rsidRDefault="00D214CA" w:rsidP="00D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рассмотрение отдельных вопросов при проведении внеплановых проверок;</w:t>
      </w:r>
    </w:p>
    <w:p w:rsidR="00D214CA" w:rsidRPr="00186860" w:rsidRDefault="00D214CA" w:rsidP="00D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выявление и устранение нарушений прав заявителей;</w:t>
      </w:r>
    </w:p>
    <w:p w:rsidR="00D214CA" w:rsidRPr="00186860" w:rsidRDefault="00D214CA" w:rsidP="00D2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Физические и юридические лица в рамках контроля за исполнением муниципальной функции: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вправе предоставлять дополнительные документы и материалы либо обращаться с просьбой об их истребовании;</w:t>
      </w: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  <w:lang w:eastAsia="ru-RU"/>
        </w:rPr>
        <w:t>- знакомиться с документами и материалами по вопросам исполнения муниципальной функции, если это не затрагивает права, свободы и законные интересы других лиц.</w:t>
      </w:r>
    </w:p>
    <w:p w:rsidR="00D214CA" w:rsidRPr="00186860" w:rsidRDefault="00D214CA" w:rsidP="00D214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14CA" w:rsidRPr="00186860" w:rsidRDefault="00D214CA" w:rsidP="00D21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86860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86860">
        <w:rPr>
          <w:rFonts w:ascii="Times New Roman" w:hAnsi="Times New Roman"/>
          <w:b/>
          <w:sz w:val="24"/>
          <w:szCs w:val="24"/>
          <w:lang w:eastAsia="ru-RU"/>
        </w:rPr>
        <w:t xml:space="preserve">. Порядок обжалования действий (бездействия) и решений, осуществляемых (принятых) в ходе исполнения муниципальной функции 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</w:rPr>
        <w:t xml:space="preserve">          </w:t>
      </w:r>
      <w:r w:rsidRPr="00186860">
        <w:rPr>
          <w:rFonts w:ascii="Times New Roman" w:hAnsi="Times New Roman"/>
          <w:sz w:val="24"/>
          <w:szCs w:val="24"/>
          <w:u w:val="single"/>
        </w:rPr>
        <w:t>5.1. Право на обжалование решений и действий (бездействий) администрации сельского поселения, а также ее должностных лиц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   Заявитель может обратиться с жалобой, в том числе, в следующих случаях: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1) нарушение срока регистрации запроса заявителя о муниципальной функции;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2) нарушение срока предоставления муниципальной функции;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Брянской области, муниципальными правовыми актами для предоставления муниципальной функции;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Брянской области, муниципальными правовыми актами для предоставления   муниципальной функции, у заявителя;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5) отказ в предоставлении 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Брянской области, муниципальными правовыми актами;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функции платы, не предусмотренной нормативными правовыми актами Российской Федерации, нормативными правовыми актами Брянской области, муниципальными правовыми актами;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7) отказ органа предоставляющего муниципальную функцию, должностного лица органа, предоставляющего муниципальную функцию,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исправлений.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  <w:u w:val="single"/>
        </w:rPr>
        <w:t>5.2. Досудебное (внесудебное) обжалование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функцию. Жалобы на решения, принятые </w:t>
      </w:r>
      <w:r w:rsidRPr="00186860">
        <w:rPr>
          <w:rFonts w:ascii="Times New Roman" w:hAnsi="Times New Roman"/>
          <w:sz w:val="24"/>
          <w:szCs w:val="24"/>
        </w:rPr>
        <w:lastRenderedPageBreak/>
        <w:t>руководителем органа, предоставляющего   муниципальную функцию, подаются в вышестоящий орган (при его наличии) либо в случае его отсутствия рассматриваются непосредственно руководителем органа, предоставляющего   муниципальную функцию.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функцию,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14CA" w:rsidRPr="00186860" w:rsidRDefault="00D214CA" w:rsidP="00D214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    5.2.2. Жалоба должна содержать: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1) наименование органа, предоставляющего  муниципальную функцию, должностного лица органа, предоставляющего  муниципальную функцию, либо   муниципального служащего, решения и действия (бездействие) которых обжалуются;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 предоставляющего муниципальную функцию, должностного лица органа, предоставляющего муниципальную функцию, либо муниципального служащего;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функцию, должностного лица органа, предоставляющего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5.2.3. Жалоба, поступившая в орган, предоставляющий  муниципальную функцию,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функцию, должностного лица органа, предоставляющего муниципальную функцию,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6860">
        <w:rPr>
          <w:rFonts w:ascii="Times New Roman" w:hAnsi="Times New Roman"/>
          <w:sz w:val="24"/>
          <w:szCs w:val="24"/>
          <w:u w:val="single"/>
        </w:rPr>
        <w:t>5.3. Результат рассмотрения жалобы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  муниципальную функцию, принимает одно из следующих решений: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  муниципальную функцию, опечаток и ошибок в выданных в результате предоставления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Брянской области, муниципальными правовыми актами, а также в иных формах;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5.3.1. Не позднее дня, следующего за днем принятия решения, указанного в </w:t>
      </w:r>
      <w:hyperlink r:id="rId7" w:history="1">
        <w:r w:rsidRPr="00186860">
          <w:rPr>
            <w:rFonts w:ascii="Times New Roman" w:hAnsi="Times New Roman"/>
            <w:sz w:val="24"/>
            <w:szCs w:val="24"/>
          </w:rPr>
          <w:t>5.6</w:t>
        </w:r>
      </w:hyperlink>
      <w:r w:rsidRPr="00186860">
        <w:rPr>
          <w:rFonts w:ascii="Times New Roman" w:hAnsi="Times New Roman"/>
          <w:sz w:val="24"/>
          <w:szCs w:val="24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14CA" w:rsidRPr="00186860" w:rsidRDefault="00D214CA" w:rsidP="00D214C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8" w:history="1">
        <w:r w:rsidRPr="00186860">
          <w:rPr>
            <w:rFonts w:ascii="Times New Roman" w:hAnsi="Times New Roman"/>
            <w:sz w:val="24"/>
            <w:szCs w:val="24"/>
          </w:rPr>
          <w:t>частью 5.2</w:t>
        </w:r>
      </w:hyperlink>
      <w:r w:rsidRPr="00186860">
        <w:rPr>
          <w:rFonts w:ascii="Times New Roman" w:hAnsi="Times New Roman"/>
          <w:sz w:val="24"/>
          <w:szCs w:val="24"/>
        </w:rPr>
        <w:t xml:space="preserve"> настоящей статьи, незамедлительно направляет имеющиеся материалы в органы прокуратуры.</w:t>
      </w:r>
    </w:p>
    <w:p w:rsidR="00D214CA" w:rsidRPr="00186860" w:rsidRDefault="00D214CA" w:rsidP="00D214CA">
      <w:pPr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                                       Приложение № 1.</w:t>
      </w:r>
    </w:p>
    <w:p w:rsidR="00D214CA" w:rsidRPr="00186860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 xml:space="preserve">                                                                       к административному регламенту</w:t>
      </w:r>
    </w:p>
    <w:p w:rsidR="00D214CA" w:rsidRPr="00186860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Pr="00186860" w:rsidRDefault="00D214CA" w:rsidP="00D214CA">
      <w:pPr>
        <w:jc w:val="center"/>
        <w:rPr>
          <w:rFonts w:ascii="Times New Roman" w:hAnsi="Times New Roman"/>
          <w:sz w:val="24"/>
          <w:szCs w:val="24"/>
        </w:rPr>
      </w:pPr>
      <w:r w:rsidRPr="00186860">
        <w:rPr>
          <w:rFonts w:ascii="Times New Roman" w:hAnsi="Times New Roman"/>
          <w:sz w:val="24"/>
          <w:szCs w:val="24"/>
        </w:rPr>
        <w:t>Блок-схема</w:t>
      </w:r>
    </w:p>
    <w:p w:rsidR="00D214CA" w:rsidRPr="00186860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6860">
        <w:rPr>
          <w:rFonts w:ascii="Times New Roman" w:hAnsi="Times New Roman"/>
          <w:sz w:val="24"/>
          <w:szCs w:val="24"/>
        </w:rPr>
        <w:t xml:space="preserve">административной процедуры по </w:t>
      </w:r>
      <w:r w:rsidRPr="00186860">
        <w:rPr>
          <w:rFonts w:ascii="Times New Roman" w:hAnsi="Times New Roman"/>
          <w:sz w:val="24"/>
          <w:szCs w:val="24"/>
          <w:lang w:eastAsia="ru-RU"/>
        </w:rPr>
        <w:t xml:space="preserve">формированию архивных фондов </w:t>
      </w:r>
    </w:p>
    <w:p w:rsidR="00D214CA" w:rsidRPr="00186860" w:rsidRDefault="00A55182" w:rsidP="00D214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4" type="#_x0000_t32" style="position:absolute;left:0;text-align:left;margin-left:234.4pt;margin-top:314.55pt;width:0;height:24.3pt;flip:x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" strokecolor="#4a7ebb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9" o:spid="_x0000_s1033" type="#_x0000_t32" style="position:absolute;left:0;text-align:left;margin-left:235.35pt;margin-top:227.95pt;width:0;height:24.3pt;flip:x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" strokecolor="#4a7ebb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8" o:spid="_x0000_s1032" type="#_x0000_t32" style="position:absolute;left:0;text-align:left;margin-left:236.35pt;margin-top:141.35pt;width:0;height:24.3pt;flip:x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" strokecolor="#4a7ebb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7" o:spid="_x0000_s1031" type="#_x0000_t32" style="position:absolute;left:0;text-align:left;margin-left:239.9pt;margin-top:55.4pt;width:0;height:24.3pt;flip:x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" strokecolor="#4579b8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113.05pt;margin-top:350.85pt;width:253.95pt;height:48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">
            <v:textbox>
              <w:txbxContent>
                <w:p w:rsidR="00D214CA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214CA" w:rsidRPr="00143B48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Использование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13.05pt;margin-top:256.45pt;width:253.95pt;height:48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">
            <v:textbox>
              <w:txbxContent>
                <w:p w:rsidR="00D214CA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214CA" w:rsidRPr="00143B48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Составление описей дел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13.05pt;margin-top:172.8pt;width:253.95pt;height:48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">
            <v:textbox>
              <w:txbxContent>
                <w:p w:rsidR="00D214CA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214CA" w:rsidRPr="00143B48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Экспертиза ценности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13.7pt;margin-top:84.9pt;width:253.95pt;height:48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">
            <v:textbox>
              <w:txbxContent>
                <w:p w:rsidR="00D214CA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214CA" w:rsidRPr="00143B48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Оформление дел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0;margin-top:0;width:253.95pt;height:48.6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">
            <v:textbox>
              <w:txbxContent>
                <w:p w:rsidR="00D214CA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214CA" w:rsidRPr="00143B48" w:rsidRDefault="00D214CA" w:rsidP="00D214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3B48">
                    <w:rPr>
                      <w:rFonts w:ascii="Times New Roman" w:hAnsi="Times New Roman"/>
                      <w:sz w:val="28"/>
                      <w:szCs w:val="28"/>
                    </w:rPr>
                    <w:t xml:space="preserve">Формирование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дел</w:t>
                  </w:r>
                </w:p>
              </w:txbxContent>
            </v:textbox>
          </v:shape>
        </w:pict>
      </w:r>
      <w:r w:rsidR="00D214CA">
        <w:rPr>
          <w:rFonts w:ascii="Times New Roman" w:hAnsi="Times New Roman"/>
          <w:sz w:val="24"/>
          <w:szCs w:val="24"/>
        </w:rPr>
        <w:t>33</w:t>
      </w: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Default="00D214CA" w:rsidP="00D21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4CA" w:rsidRPr="00753594" w:rsidRDefault="00D214CA" w:rsidP="00D214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53594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D214CA" w:rsidRPr="00753594" w:rsidSect="0092431F">
      <w:headerReference w:type="even" r:id="rId9"/>
      <w:pgSz w:w="11906" w:h="16838" w:code="9"/>
      <w:pgMar w:top="851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21" w:rsidRDefault="00B94A21" w:rsidP="00A55182">
      <w:pPr>
        <w:spacing w:after="0" w:line="240" w:lineRule="auto"/>
      </w:pPr>
      <w:r>
        <w:separator/>
      </w:r>
    </w:p>
  </w:endnote>
  <w:endnote w:type="continuationSeparator" w:id="1">
    <w:p w:rsidR="00B94A21" w:rsidRDefault="00B94A21" w:rsidP="00A5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21" w:rsidRDefault="00B94A21" w:rsidP="00A55182">
      <w:pPr>
        <w:spacing w:after="0" w:line="240" w:lineRule="auto"/>
      </w:pPr>
      <w:r>
        <w:separator/>
      </w:r>
    </w:p>
  </w:footnote>
  <w:footnote w:type="continuationSeparator" w:id="1">
    <w:p w:rsidR="00B94A21" w:rsidRDefault="00B94A21" w:rsidP="00A5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AE" w:rsidRDefault="00A551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48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BAE" w:rsidRDefault="00B94A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40B5"/>
    <w:multiLevelType w:val="multilevel"/>
    <w:tmpl w:val="70CE1B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4CA"/>
    <w:rsid w:val="00A07666"/>
    <w:rsid w:val="00A55182"/>
    <w:rsid w:val="00B94A21"/>
    <w:rsid w:val="00D214CA"/>
    <w:rsid w:val="00DE2E58"/>
    <w:rsid w:val="00F2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8"/>
        <o:r id="V:Rule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14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1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214CA"/>
    <w:rPr>
      <w:rFonts w:cs="Times New Roman"/>
    </w:rPr>
  </w:style>
  <w:style w:type="paragraph" w:customStyle="1" w:styleId="ConsPlusNormal">
    <w:name w:val="ConsPlusNormal"/>
    <w:rsid w:val="00D21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D214C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FontStyle20">
    <w:name w:val="Font Style20"/>
    <w:rsid w:val="00D214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9F1E9AA1811C3E5395378D331CE02ECD6DF7EE299D7340C44CC6BF521DE32773F758E2Eb6S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9F1E9AA1811C3E5395378D331CE02ECD6DF7EE299D7340C44CC6BF521DE32773F758E2Fb6S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4731</Words>
  <Characters>26967</Characters>
  <Application>Microsoft Office Word</Application>
  <DocSecurity>0</DocSecurity>
  <Lines>224</Lines>
  <Paragraphs>63</Paragraphs>
  <ScaleCrop>false</ScaleCrop>
  <Company>Pre_Installed Company</Company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Pre_Installed User</cp:lastModifiedBy>
  <cp:revision>3</cp:revision>
  <dcterms:created xsi:type="dcterms:W3CDTF">2013-11-21T07:30:00Z</dcterms:created>
  <dcterms:modified xsi:type="dcterms:W3CDTF">2013-11-21T07:33:00Z</dcterms:modified>
</cp:coreProperties>
</file>