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2085517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4265BDD8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82285B">
        <w:rPr>
          <w:rFonts w:ascii="Times New Roman" w:hAnsi="Times New Roman" w:cs="Times New Roman"/>
          <w:b/>
          <w:sz w:val="28"/>
          <w:szCs w:val="28"/>
        </w:rPr>
        <w:t>Алешинского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243305D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1-е полугодие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E17EE5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CC6422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Pr="0064438F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0D7BDE62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4F209BB7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936F6E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3A20A149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r w:rsidR="006A3B91" w:rsidRPr="0064438F">
        <w:rPr>
          <w:rFonts w:ascii="Times New Roman" w:hAnsi="Times New Roman" w:cs="Times New Roman"/>
          <w:sz w:val="28"/>
          <w:szCs w:val="28"/>
        </w:rPr>
        <w:t>Алешинской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12</w:t>
      </w:r>
      <w:r w:rsidRPr="0064438F">
        <w:rPr>
          <w:rFonts w:ascii="Times New Roman" w:hAnsi="Times New Roman" w:cs="Times New Roman"/>
          <w:sz w:val="28"/>
          <w:szCs w:val="28"/>
        </w:rPr>
        <w:t>.0</w:t>
      </w:r>
      <w:r w:rsidR="00AF6EE3" w:rsidRPr="0064438F">
        <w:rPr>
          <w:rFonts w:ascii="Times New Roman" w:hAnsi="Times New Roman" w:cs="Times New Roman"/>
          <w:sz w:val="28"/>
          <w:szCs w:val="28"/>
        </w:rPr>
        <w:t>7</w:t>
      </w:r>
      <w:r w:rsidRPr="0064438F">
        <w:rPr>
          <w:rFonts w:ascii="Times New Roman" w:hAnsi="Times New Roman" w:cs="Times New Roman"/>
          <w:sz w:val="28"/>
          <w:szCs w:val="28"/>
        </w:rPr>
        <w:t>.202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29409C" w:rsidRPr="0064438F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CC6422" w:rsidRPr="0064438F">
        <w:rPr>
          <w:rFonts w:ascii="Times New Roman" w:hAnsi="Times New Roman" w:cs="Times New Roman"/>
          <w:sz w:val="28"/>
          <w:szCs w:val="28"/>
        </w:rPr>
        <w:t>12</w:t>
      </w:r>
      <w:r w:rsidR="00AF6EE3" w:rsidRPr="0064438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A3B91" w:rsidRPr="0064438F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CC6422" w:rsidRPr="0064438F">
        <w:rPr>
          <w:rFonts w:ascii="Times New Roman" w:hAnsi="Times New Roman" w:cs="Times New Roman"/>
          <w:sz w:val="28"/>
          <w:szCs w:val="28"/>
        </w:rPr>
        <w:t>24</w:t>
      </w:r>
      <w:r w:rsidR="00387EE8" w:rsidRPr="0064438F">
        <w:rPr>
          <w:rFonts w:ascii="Times New Roman" w:hAnsi="Times New Roman" w:cs="Times New Roman"/>
          <w:sz w:val="28"/>
          <w:szCs w:val="28"/>
        </w:rPr>
        <w:t>.12.202</w:t>
      </w:r>
      <w:r w:rsidR="00CC6422" w:rsidRPr="0064438F">
        <w:rPr>
          <w:rFonts w:ascii="Times New Roman" w:hAnsi="Times New Roman" w:cs="Times New Roman"/>
          <w:sz w:val="28"/>
          <w:szCs w:val="28"/>
        </w:rPr>
        <w:t>1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6422" w:rsidRPr="0064438F">
        <w:rPr>
          <w:rFonts w:ascii="Times New Roman" w:hAnsi="Times New Roman" w:cs="Times New Roman"/>
          <w:sz w:val="28"/>
          <w:szCs w:val="28"/>
        </w:rPr>
        <w:t>92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A3B91" w:rsidRPr="0064438F">
        <w:rPr>
          <w:rFonts w:ascii="Times New Roman" w:hAnsi="Times New Roman" w:cs="Times New Roman"/>
          <w:sz w:val="28"/>
          <w:szCs w:val="28"/>
        </w:rPr>
        <w:t>Алешинского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6422" w:rsidRPr="0064438F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CC6422" w:rsidRPr="0064438F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F32415D" w14:textId="3C455B0E" w:rsidR="006C7959" w:rsidRPr="0064438F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237EF2" w:rsidRPr="0064438F">
        <w:rPr>
          <w:rFonts w:ascii="Times New Roman" w:hAnsi="Times New Roman" w:cs="Times New Roman"/>
          <w:sz w:val="28"/>
          <w:szCs w:val="28"/>
        </w:rPr>
        <w:t>Алешинского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 w:rsidRPr="0064438F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по доходам в объеме </w:t>
      </w:r>
      <w:r w:rsidR="00CC6422" w:rsidRPr="0064438F">
        <w:rPr>
          <w:rFonts w:ascii="Times New Roman" w:hAnsi="Times New Roman" w:cs="Times New Roman"/>
          <w:sz w:val="28"/>
          <w:szCs w:val="28"/>
        </w:rPr>
        <w:t>2482,7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CC6422" w:rsidRPr="0064438F">
        <w:rPr>
          <w:rFonts w:ascii="Times New Roman" w:hAnsi="Times New Roman" w:cs="Times New Roman"/>
          <w:sz w:val="28"/>
          <w:szCs w:val="28"/>
        </w:rPr>
        <w:t>2482,7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C09EA85" w14:textId="30AE4FB2" w:rsidR="006C7959" w:rsidRPr="00C83902" w:rsidRDefault="006C7959" w:rsidP="00C83902">
      <w:pPr>
        <w:pStyle w:val="aa"/>
        <w:jc w:val="both"/>
        <w:rPr>
          <w:i/>
          <w:iCs/>
          <w:sz w:val="28"/>
          <w:szCs w:val="28"/>
        </w:rPr>
      </w:pPr>
      <w:r w:rsidRPr="0064438F">
        <w:rPr>
          <w:sz w:val="28"/>
          <w:szCs w:val="28"/>
        </w:rPr>
        <w:t xml:space="preserve">В течение отчетного периода в решение </w:t>
      </w:r>
      <w:r w:rsidR="00CC6422" w:rsidRPr="00816408">
        <w:rPr>
          <w:sz w:val="28"/>
          <w:szCs w:val="28"/>
        </w:rPr>
        <w:t>3</w:t>
      </w:r>
      <w:r w:rsidRPr="0064438F">
        <w:rPr>
          <w:sz w:val="28"/>
          <w:szCs w:val="28"/>
        </w:rPr>
        <w:t xml:space="preserve"> раз вносились изменения</w:t>
      </w:r>
      <w:r w:rsidR="00816408">
        <w:rPr>
          <w:sz w:val="28"/>
          <w:szCs w:val="28"/>
        </w:rPr>
        <w:t xml:space="preserve"> (№ 96 от 10.02.2022 года, № 98 от 12.05.2022г. №103 от 17.06.2022г.)</w:t>
      </w:r>
      <w:r w:rsidR="00C83902">
        <w:rPr>
          <w:sz w:val="28"/>
          <w:szCs w:val="28"/>
        </w:rPr>
        <w:t xml:space="preserve"> в 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>нарушени</w:t>
      </w:r>
      <w:r w:rsidR="00C83902">
        <w:rPr>
          <w:rFonts w:eastAsia="Calibri"/>
          <w:b/>
          <w:bCs/>
          <w:i/>
          <w:iCs/>
          <w:sz w:val="28"/>
          <w:szCs w:val="28"/>
        </w:rPr>
        <w:t>и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п</w:t>
      </w:r>
      <w:r w:rsidR="00C83902">
        <w:rPr>
          <w:rFonts w:eastAsia="Calibri"/>
          <w:b/>
          <w:bCs/>
          <w:i/>
          <w:iCs/>
          <w:sz w:val="28"/>
          <w:szCs w:val="28"/>
        </w:rPr>
        <w:t>.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C83902">
        <w:rPr>
          <w:rFonts w:eastAsia="Calibri"/>
          <w:b/>
          <w:bCs/>
          <w:i/>
          <w:iCs/>
          <w:sz w:val="28"/>
          <w:szCs w:val="28"/>
        </w:rPr>
        <w:t>2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C83902">
        <w:rPr>
          <w:rFonts w:eastAsia="Calibri"/>
          <w:b/>
          <w:bCs/>
          <w:i/>
          <w:iCs/>
          <w:sz w:val="28"/>
          <w:szCs w:val="28"/>
        </w:rPr>
        <w:t>П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остановления от </w:t>
      </w:r>
      <w:r w:rsidR="00C83902">
        <w:rPr>
          <w:rFonts w:eastAsia="Calibri"/>
          <w:b/>
          <w:bCs/>
          <w:i/>
          <w:iCs/>
          <w:sz w:val="28"/>
          <w:szCs w:val="28"/>
        </w:rPr>
        <w:t>1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>5.02.2022г. №</w:t>
      </w:r>
      <w:r w:rsidR="00C83902">
        <w:rPr>
          <w:rFonts w:eastAsia="Calibri"/>
          <w:b/>
          <w:bCs/>
          <w:i/>
          <w:iCs/>
          <w:sz w:val="28"/>
          <w:szCs w:val="28"/>
        </w:rPr>
        <w:t>18/1; от 29.06.2022г. № 18/2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«О внесении изменений в муниципальную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программу «Реализация отдельных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полномочий Алешинского сельского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поселения Дубровского муниципального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района Брянской области на 2022-2024 годы»,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 xml:space="preserve">утвержденную </w:t>
      </w:r>
      <w:r w:rsidR="00C83902">
        <w:rPr>
          <w:rStyle w:val="ab"/>
          <w:i/>
          <w:iCs/>
          <w:sz w:val="28"/>
          <w:szCs w:val="28"/>
        </w:rPr>
        <w:t>Постановление</w:t>
      </w:r>
      <w:r w:rsidR="00C83902" w:rsidRPr="000F40DD">
        <w:rPr>
          <w:rStyle w:val="ab"/>
          <w:i/>
          <w:iCs/>
          <w:sz w:val="28"/>
          <w:szCs w:val="28"/>
        </w:rPr>
        <w:t>м Алешинской</w:t>
      </w:r>
      <w:r w:rsidR="00C83902">
        <w:rPr>
          <w:i/>
          <w:iCs/>
          <w:sz w:val="28"/>
          <w:szCs w:val="28"/>
        </w:rPr>
        <w:t xml:space="preserve"> </w:t>
      </w:r>
      <w:r w:rsidR="00C83902" w:rsidRPr="000F40DD">
        <w:rPr>
          <w:rStyle w:val="ab"/>
          <w:i/>
          <w:iCs/>
          <w:sz w:val="28"/>
          <w:szCs w:val="28"/>
        </w:rPr>
        <w:t>сельской администрации от 11.11.2021г. № 27-5»</w:t>
      </w:r>
      <w:r w:rsidR="00C83902">
        <w:rPr>
          <w:i/>
          <w:iCs/>
          <w:sz w:val="28"/>
          <w:szCs w:val="28"/>
        </w:rPr>
        <w:t xml:space="preserve"> 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>данн</w:t>
      </w:r>
      <w:r w:rsidR="00C83902">
        <w:rPr>
          <w:rFonts w:eastAsia="Calibri"/>
          <w:b/>
          <w:bCs/>
          <w:i/>
          <w:iCs/>
          <w:sz w:val="28"/>
          <w:szCs w:val="28"/>
        </w:rPr>
        <w:t>ые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C83902">
        <w:rPr>
          <w:rFonts w:eastAsia="Calibri"/>
          <w:b/>
          <w:bCs/>
          <w:i/>
          <w:iCs/>
          <w:sz w:val="28"/>
          <w:szCs w:val="28"/>
        </w:rPr>
        <w:t>постановления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не размещен</w:t>
      </w:r>
      <w:r w:rsidR="00C83902">
        <w:rPr>
          <w:rFonts w:eastAsia="Calibri"/>
          <w:b/>
          <w:bCs/>
          <w:i/>
          <w:iCs/>
          <w:sz w:val="28"/>
          <w:szCs w:val="28"/>
        </w:rPr>
        <w:t>ы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на официальном сайте </w:t>
      </w:r>
      <w:r w:rsidR="00C83902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Алешинской</w:t>
      </w:r>
      <w:r w:rsidR="00C83902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C83902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C83902" w:rsidRPr="000A2063">
        <w:rPr>
          <w:rFonts w:eastAsia="Calibri"/>
          <w:i/>
          <w:iCs/>
          <w:sz w:val="28"/>
          <w:szCs w:val="28"/>
        </w:rPr>
        <w:t>» (устранено в ходе проверки)</w:t>
      </w:r>
      <w:r w:rsidRPr="0064438F">
        <w:rPr>
          <w:sz w:val="28"/>
          <w:szCs w:val="28"/>
        </w:rPr>
        <w:t>, объем дефицита изменялся один раз.</w:t>
      </w:r>
      <w:r w:rsidR="00C83902">
        <w:rPr>
          <w:sz w:val="28"/>
          <w:szCs w:val="28"/>
        </w:rPr>
        <w:t xml:space="preserve"> </w:t>
      </w:r>
      <w:r w:rsidRPr="0064438F">
        <w:rPr>
          <w:sz w:val="28"/>
          <w:szCs w:val="28"/>
        </w:rPr>
        <w:t>С учетом изменений</w:t>
      </w:r>
      <w:r w:rsidR="00CC6422" w:rsidRPr="0064438F">
        <w:rPr>
          <w:sz w:val="28"/>
          <w:szCs w:val="28"/>
        </w:rPr>
        <w:t>,</w:t>
      </w:r>
      <w:r w:rsidRPr="0064438F">
        <w:rPr>
          <w:sz w:val="28"/>
          <w:szCs w:val="28"/>
        </w:rPr>
        <w:t xml:space="preserve"> бюджет на 202</w:t>
      </w:r>
      <w:r w:rsidR="00CC6422" w:rsidRPr="0064438F">
        <w:rPr>
          <w:sz w:val="28"/>
          <w:szCs w:val="28"/>
        </w:rPr>
        <w:t>2</w:t>
      </w:r>
      <w:r w:rsidRPr="0064438F">
        <w:rPr>
          <w:sz w:val="28"/>
          <w:szCs w:val="28"/>
        </w:rPr>
        <w:t xml:space="preserve"> год утвержден по доходам в объеме </w:t>
      </w:r>
      <w:r w:rsidR="00CC6422" w:rsidRPr="0064438F">
        <w:rPr>
          <w:sz w:val="28"/>
          <w:szCs w:val="28"/>
        </w:rPr>
        <w:t>3726,7</w:t>
      </w:r>
      <w:r w:rsidRPr="0064438F">
        <w:rPr>
          <w:sz w:val="28"/>
          <w:szCs w:val="28"/>
        </w:rPr>
        <w:t xml:space="preserve"> тыс. рублей, по расходам – </w:t>
      </w:r>
      <w:r w:rsidR="00CC6422" w:rsidRPr="0064438F">
        <w:rPr>
          <w:sz w:val="28"/>
          <w:szCs w:val="28"/>
        </w:rPr>
        <w:t>3727,4</w:t>
      </w:r>
      <w:r w:rsidRPr="0064438F">
        <w:rPr>
          <w:sz w:val="28"/>
          <w:szCs w:val="28"/>
        </w:rPr>
        <w:t xml:space="preserve"> тыс. рублей, дефицит бюджета утвержден в объеме </w:t>
      </w:r>
      <w:r w:rsidR="00CC6422" w:rsidRPr="0064438F">
        <w:rPr>
          <w:sz w:val="28"/>
          <w:szCs w:val="28"/>
        </w:rPr>
        <w:t>0</w:t>
      </w:r>
      <w:r w:rsidR="00237EF2" w:rsidRPr="0064438F">
        <w:rPr>
          <w:sz w:val="28"/>
          <w:szCs w:val="28"/>
        </w:rPr>
        <w:t>,7</w:t>
      </w:r>
      <w:r w:rsidRPr="0064438F">
        <w:rPr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05D021B2" w:rsidR="00CC6834" w:rsidRPr="0064438F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64438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 w:rsidRPr="0064438F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>-го</w:t>
      </w:r>
      <w:r w:rsidR="00407E7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2C6C4F" w:rsidRPr="0064438F">
        <w:rPr>
          <w:rFonts w:ascii="Times New Roman" w:hAnsi="Times New Roman" w:cs="Times New Roman"/>
          <w:sz w:val="28"/>
          <w:szCs w:val="28"/>
        </w:rPr>
        <w:t>полугодия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</w:t>
      </w:r>
      <w:r w:rsidR="000755AA" w:rsidRPr="0064438F">
        <w:rPr>
          <w:rFonts w:ascii="Times New Roman" w:hAnsi="Times New Roman" w:cs="Times New Roman"/>
          <w:sz w:val="28"/>
          <w:szCs w:val="28"/>
        </w:rPr>
        <w:t>2</w:t>
      </w:r>
      <w:r w:rsidR="00CC6422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CC6422" w:rsidRPr="0064438F">
        <w:rPr>
          <w:rFonts w:ascii="Times New Roman" w:hAnsi="Times New Roman" w:cs="Times New Roman"/>
          <w:sz w:val="28"/>
          <w:szCs w:val="28"/>
        </w:rPr>
        <w:t>2868,1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C6422" w:rsidRPr="0064438F">
        <w:rPr>
          <w:rFonts w:ascii="Times New Roman" w:hAnsi="Times New Roman" w:cs="Times New Roman"/>
          <w:sz w:val="28"/>
          <w:szCs w:val="28"/>
        </w:rPr>
        <w:t>77,0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</w:t>
      </w:r>
      <w:r w:rsidR="00CC6422" w:rsidRPr="0064438F">
        <w:rPr>
          <w:rFonts w:ascii="Times New Roman" w:hAnsi="Times New Roman" w:cs="Times New Roman"/>
          <w:sz w:val="28"/>
          <w:szCs w:val="28"/>
        </w:rPr>
        <w:t>1971,1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CC6422" w:rsidRPr="0064438F">
        <w:rPr>
          <w:rFonts w:ascii="Times New Roman" w:hAnsi="Times New Roman" w:cs="Times New Roman"/>
          <w:sz w:val="28"/>
          <w:szCs w:val="28"/>
        </w:rPr>
        <w:t>52,9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</w:t>
      </w:r>
      <w:r w:rsidRPr="0064438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назначениям сводной бюджетной росписи, с </w:t>
      </w:r>
      <w:r w:rsidR="00CC6422" w:rsidRPr="0064438F">
        <w:rPr>
          <w:rFonts w:ascii="Times New Roman" w:hAnsi="Times New Roman" w:cs="Times New Roman"/>
          <w:sz w:val="28"/>
          <w:szCs w:val="28"/>
        </w:rPr>
        <w:t>профицитом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6422" w:rsidRPr="0064438F">
        <w:rPr>
          <w:rFonts w:ascii="Times New Roman" w:hAnsi="Times New Roman" w:cs="Times New Roman"/>
          <w:sz w:val="28"/>
          <w:szCs w:val="28"/>
        </w:rPr>
        <w:t>897,0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 w:rsidRPr="0064438F"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0D069845" w:rsidR="008C5B95" w:rsidRPr="0064438F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C6422" w:rsidRPr="0064438F">
        <w:rPr>
          <w:rFonts w:ascii="Times New Roman" w:hAnsi="Times New Roman" w:cs="Times New Roman"/>
          <w:sz w:val="28"/>
          <w:szCs w:val="28"/>
        </w:rPr>
        <w:t>71,9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C6422" w:rsidRPr="0064438F">
        <w:rPr>
          <w:rFonts w:ascii="Times New Roman" w:hAnsi="Times New Roman" w:cs="Times New Roman"/>
          <w:sz w:val="28"/>
          <w:szCs w:val="28"/>
        </w:rPr>
        <w:t>выше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CC6422" w:rsidRPr="0064438F">
        <w:rPr>
          <w:rFonts w:ascii="Times New Roman" w:hAnsi="Times New Roman" w:cs="Times New Roman"/>
          <w:sz w:val="28"/>
          <w:szCs w:val="28"/>
        </w:rPr>
        <w:t>12,3</w:t>
      </w:r>
      <w:r w:rsidR="005A7B4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процентн</w:t>
      </w:r>
      <w:r w:rsidR="00CC6422" w:rsidRPr="0064438F">
        <w:rPr>
          <w:rFonts w:ascii="Times New Roman" w:hAnsi="Times New Roman" w:cs="Times New Roman"/>
          <w:sz w:val="28"/>
          <w:szCs w:val="28"/>
        </w:rPr>
        <w:t>ых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CC6422" w:rsidRPr="0064438F">
        <w:rPr>
          <w:rFonts w:ascii="Times New Roman" w:hAnsi="Times New Roman" w:cs="Times New Roman"/>
          <w:sz w:val="28"/>
          <w:szCs w:val="28"/>
        </w:rPr>
        <w:t>28,1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Pr="0064438F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6705F37B" w14:textId="144E8760" w:rsidR="001E407E" w:rsidRPr="0064438F" w:rsidRDefault="001E407E" w:rsidP="001E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3D3809" w:rsidRPr="0064438F">
        <w:rPr>
          <w:rFonts w:ascii="Times New Roman" w:hAnsi="Times New Roman" w:cs="Times New Roman"/>
          <w:sz w:val="28"/>
          <w:szCs w:val="28"/>
        </w:rPr>
        <w:t>1-е полугодие</w:t>
      </w:r>
      <w:r w:rsidRPr="0064438F">
        <w:rPr>
          <w:rFonts w:ascii="Times New Roman" w:hAnsi="Times New Roman" w:cs="Times New Roman"/>
          <w:sz w:val="28"/>
          <w:szCs w:val="28"/>
        </w:rPr>
        <w:t>2022 года исполнена в сумме 2868,1 тыс. рублей, или на 77,0% к утвержденным годовым назначениям. По сравнению  с соответствующим уровнем прошлого года доходы увеличились на 1 855,0 тыс. рублей. В структуре доходов бюджета удельный вес собственных доходов составил 71,9 %. Налоговые и неналоговые доходы бюджета в сравнении с отчетным периодом прошлого года увеличились  в 3,4 раза или на 1460,0 тыс. рублей, объем безвозмездных поступлений  увеличился  в 1,9 раза, или на 394,9 тыс. рублей.</w:t>
      </w:r>
    </w:p>
    <w:p w14:paraId="6A5A96DD" w14:textId="77777777" w:rsidR="001E407E" w:rsidRPr="0064438F" w:rsidRDefault="001E407E" w:rsidP="001E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28,1 процента. </w:t>
      </w:r>
    </w:p>
    <w:p w14:paraId="02CBE55C" w14:textId="40E33AF6" w:rsidR="001E407E" w:rsidRPr="0064438F" w:rsidRDefault="00B217A0" w:rsidP="00B217A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38F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CC6834" w:rsidRPr="006443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407E" w:rsidRPr="0064438F">
        <w:rPr>
          <w:rFonts w:ascii="Times New Roman" w:eastAsia="Calibri" w:hAnsi="Times New Roman" w:cs="Times New Roman"/>
          <w:b/>
          <w:bCs/>
          <w:sz w:val="28"/>
          <w:szCs w:val="28"/>
        </w:rPr>
        <w:t>Налоговые доходы</w:t>
      </w:r>
    </w:p>
    <w:p w14:paraId="632A9F82" w14:textId="3CF4E924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13,5  процента. В абсолютном выражении поступления в бюджет составили 279,4 тыс. рублей или </w:t>
      </w:r>
      <w:r w:rsidRPr="00644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30,6 </w:t>
      </w:r>
      <w:r w:rsidRPr="0064438F">
        <w:rPr>
          <w:rFonts w:ascii="Times New Roman" w:eastAsia="Calibri" w:hAnsi="Times New Roman" w:cs="Times New Roman"/>
          <w:sz w:val="28"/>
          <w:szCs w:val="28"/>
        </w:rPr>
        <w:t>% годовых плановых назначений. Основным налогом, которым сформирована доходная часть бюджета за 1</w:t>
      </w:r>
      <w:r w:rsidR="00B217A0" w:rsidRPr="0064438F">
        <w:rPr>
          <w:rFonts w:ascii="Times New Roman" w:eastAsia="Calibri" w:hAnsi="Times New Roman" w:cs="Times New Roman"/>
          <w:sz w:val="28"/>
          <w:szCs w:val="28"/>
        </w:rPr>
        <w:t>-е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полугодие 2022 года , является  земельный налог. На его долю приходится 66,9% поступивших налоговых доходов.</w:t>
      </w:r>
    </w:p>
    <w:p w14:paraId="75363B0E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12,4 тыс. рублей, годовые плановые назначения исполнены на 40,0%, доля в собственных доходах составляет 4,4%. </w:t>
      </w:r>
    </w:p>
    <w:p w14:paraId="3C849075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Единый сельскохозяйственный налог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 поступил в бюджет в сумме 43,6 тыс. рублей, или 41,5% годовых плановых назначений. Доля налога в собственных доходах составляет 15,6%. </w:t>
      </w:r>
    </w:p>
    <w:p w14:paraId="44A6A275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Налог на имущество физических лиц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 поступил в бюджет в сумме 36,3 тыс. рублей,  или </w:t>
      </w:r>
      <w:r w:rsidRPr="0064438F">
        <w:rPr>
          <w:rFonts w:ascii="Times New Roman" w:eastAsia="Calibri" w:hAnsi="Times New Roman" w:cs="Times New Roman"/>
          <w:color w:val="000000"/>
          <w:sz w:val="28"/>
          <w:szCs w:val="28"/>
        </w:rPr>
        <w:t>54,6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% годовых плановых назначений. Доля налога в собственных доходах составляет 13,0%. </w:t>
      </w:r>
    </w:p>
    <w:p w14:paraId="43B9DB26" w14:textId="47B4B578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составил 187,1 тыс. рублей, или 26,3% годовых плановых назначений. Доля налога в собственных доходах составляет 9,1%. </w:t>
      </w:r>
    </w:p>
    <w:p w14:paraId="77FAF650" w14:textId="79BBAF70" w:rsidR="001E407E" w:rsidRPr="0064438F" w:rsidRDefault="003D3809" w:rsidP="003D3809">
      <w:pPr>
        <w:pStyle w:val="a7"/>
        <w:numPr>
          <w:ilvl w:val="1"/>
          <w:numId w:val="7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07E" w:rsidRPr="0064438F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14:paraId="71C8484E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На долю неналоговых доходов в структуре собственных доходов бюджета приходится 86,5  процента.  В абсолютном выражении поступления в бюджет составили 1783,9 тыс. рублей или 96,7 % годовых плановых назначений. Наибольший удельный вес по группе неналоговых доходов занимают:</w:t>
      </w: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2B8AD23F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Доходы получаемые в виде арендной платы за земельные участки 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– составили 1743,2 тыс. рублей, или 100% годовых плановых назначений. Доля налога в собственных доходах составляет 97,7%. </w:t>
      </w:r>
    </w:p>
    <w:p w14:paraId="5FCA1091" w14:textId="44166AD6" w:rsidR="00F9797E" w:rsidRPr="0064438F" w:rsidRDefault="001E407E" w:rsidP="003D38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00745601"/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Доходы от сдачи в аренду имущества муниципальной собственности</w:t>
      </w:r>
      <w:bookmarkEnd w:id="2"/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составили 40,7 тыс. рублей, или 40,7 % годовых плановых назначений. Доля налога в собственных доходах составляет 2,3%. </w:t>
      </w:r>
    </w:p>
    <w:p w14:paraId="08A86CA7" w14:textId="4B4A309A" w:rsidR="001E407E" w:rsidRPr="0064438F" w:rsidRDefault="003D3809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2</w:t>
      </w:r>
      <w:r w:rsidR="001E407E" w:rsidRPr="0064438F">
        <w:rPr>
          <w:rFonts w:ascii="Times New Roman" w:eastAsia="Calibri" w:hAnsi="Times New Roman" w:cs="Times New Roman"/>
          <w:b/>
          <w:bCs/>
          <w:sz w:val="28"/>
          <w:szCs w:val="28"/>
        </w:rPr>
        <w:t>.3      Безвозмездные поступления</w:t>
      </w:r>
    </w:p>
    <w:p w14:paraId="405CFFE2" w14:textId="7F77754A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За 1</w:t>
      </w:r>
      <w:r w:rsidR="003D3809" w:rsidRPr="0064438F">
        <w:rPr>
          <w:rFonts w:ascii="Times New Roman" w:eastAsia="Calibri" w:hAnsi="Times New Roman" w:cs="Times New Roman"/>
          <w:sz w:val="28"/>
          <w:szCs w:val="28"/>
        </w:rPr>
        <w:t>-е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полугодие 2022года  кассовое исполнение безвозмездных поступлений составило 804,7,0 тыс. рублей, или 83,0% утвержденных годовых назначений. По сравнению с аналогичным периодом 2021 года, общий объем безвозмездных поступлений</w:t>
      </w:r>
      <w:r w:rsidRPr="006443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увеличился в 1,9 раза</w:t>
      </w:r>
      <w:r w:rsidRPr="0064438F">
        <w:rPr>
          <w:rFonts w:ascii="Times New Roman" w:eastAsia="Calibri" w:hAnsi="Times New Roman" w:cs="Times New Roman"/>
          <w:sz w:val="28"/>
          <w:szCs w:val="28"/>
        </w:rPr>
        <w:t>, или на 394,9 тыс. рублей.</w:t>
      </w:r>
    </w:p>
    <w:p w14:paraId="203E7667" w14:textId="175114AD" w:rsidR="000E1BE3" w:rsidRPr="0064438F" w:rsidRDefault="000E1BE3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300B9" w14:textId="77777777" w:rsidR="000E1BE3" w:rsidRPr="0064438F" w:rsidRDefault="000E1BE3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350CE" w14:textId="1E7F6024" w:rsidR="007B6852" w:rsidRPr="0064438F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Данный доходны</w:t>
      </w:r>
      <w:r w:rsidR="003D3809" w:rsidRPr="0064438F">
        <w:rPr>
          <w:rFonts w:ascii="Times New Roman" w:hAnsi="Times New Roman" w:cs="Times New Roman"/>
          <w:sz w:val="28"/>
          <w:szCs w:val="28"/>
        </w:rPr>
        <w:t>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F1BD69E" w14:textId="04FE2870" w:rsidR="00CA10A7" w:rsidRPr="0064438F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EB33D8" w:rsidRPr="0064438F">
        <w:rPr>
          <w:rFonts w:ascii="Times New Roman" w:hAnsi="Times New Roman" w:cs="Times New Roman"/>
          <w:sz w:val="28"/>
          <w:szCs w:val="28"/>
        </w:rPr>
        <w:t>дотации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– </w:t>
      </w:r>
      <w:r w:rsidR="001E407E" w:rsidRPr="0064438F">
        <w:rPr>
          <w:rFonts w:ascii="Times New Roman" w:hAnsi="Times New Roman" w:cs="Times New Roman"/>
          <w:sz w:val="28"/>
          <w:szCs w:val="28"/>
        </w:rPr>
        <w:t>64,8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C8944E2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составляет 521,5 тыс. рублей, или 81,6% от  годового плана.</w:t>
      </w:r>
    </w:p>
    <w:p w14:paraId="692482B7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457,0тыс. рублей, что составило 89,6%  от  годового плана. К аналогичному уровню 2021 года </w:t>
      </w:r>
      <w:r w:rsidRPr="006443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 составило в 3,5 раза и</w:t>
      </w:r>
      <w:r w:rsidRPr="0064438F">
        <w:rPr>
          <w:rFonts w:ascii="Times New Roman" w:eastAsia="Calibri" w:hAnsi="Times New Roman" w:cs="Times New Roman"/>
          <w:sz w:val="28"/>
          <w:szCs w:val="28"/>
        </w:rPr>
        <w:t>ли 327,0 тыс. рублей.</w:t>
      </w:r>
    </w:p>
    <w:p w14:paraId="38B7A6FC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Дотации на выравнивание бюджетов за отчетный период исполнены в сумме 64,5 тыс. рублей, что составило 50,0%  от  годового плана. К аналогичному уровню 2021 года </w:t>
      </w:r>
      <w:r w:rsidRPr="006443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 составило 102,3</w:t>
      </w:r>
      <w:r w:rsidRPr="0064438F">
        <w:rPr>
          <w:rFonts w:ascii="Times New Roman" w:eastAsia="Calibri" w:hAnsi="Times New Roman" w:cs="Times New Roman"/>
          <w:sz w:val="28"/>
          <w:szCs w:val="28"/>
        </w:rPr>
        <w:t>% или 1,5 тыс. рублей.</w:t>
      </w:r>
    </w:p>
    <w:p w14:paraId="788DD8BA" w14:textId="77777777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исполнены в сумме 47,5 тыс. рублей, что составило 50,0% от  годового плана. </w:t>
      </w:r>
    </w:p>
    <w:p w14:paraId="65F20E3C" w14:textId="1218F056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i/>
          <w:sz w:val="28"/>
          <w:szCs w:val="28"/>
        </w:rPr>
        <w:t>Субсидии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исполнены в сумме 225,6 тыс. рублей, что составило 100,0% от  годового плана.</w:t>
      </w:r>
    </w:p>
    <w:p w14:paraId="023A09FF" w14:textId="1CDBD321" w:rsidR="001E407E" w:rsidRPr="0064438F" w:rsidRDefault="001E407E" w:rsidP="001E407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Кассовое исполнение  </w:t>
      </w:r>
      <w:r w:rsidRPr="0064438F">
        <w:rPr>
          <w:rFonts w:ascii="Times New Roman" w:eastAsia="Calibri" w:hAnsi="Times New Roman" w:cs="Times New Roman"/>
          <w:b/>
          <w:bCs/>
          <w:sz w:val="28"/>
          <w:szCs w:val="28"/>
        </w:rPr>
        <w:t>межбюджетных трансфертов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 сложилось в сумме  10,0</w:t>
      </w:r>
      <w:r w:rsidRPr="0064438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100,0% годовых плановых назначений и  66,6%  к уровню поступлений за </w:t>
      </w:r>
      <w:r w:rsidR="003D3809" w:rsidRPr="0064438F">
        <w:rPr>
          <w:rFonts w:ascii="Times New Roman" w:eastAsia="Calibri" w:hAnsi="Times New Roman" w:cs="Times New Roman"/>
          <w:sz w:val="28"/>
          <w:szCs w:val="28"/>
        </w:rPr>
        <w:t>1-е полугодие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2021 года. </w:t>
      </w:r>
    </w:p>
    <w:p w14:paraId="28CC7451" w14:textId="720B070D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DE21B7" w:rsidRPr="0064438F">
        <w:rPr>
          <w:rFonts w:ascii="Times New Roman" w:hAnsi="Times New Roman" w:cs="Times New Roman"/>
          <w:sz w:val="28"/>
          <w:szCs w:val="28"/>
        </w:rPr>
        <w:t>Алешинская</w:t>
      </w:r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77777777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осуществляли 2 администратора доходов:</w:t>
      </w:r>
    </w:p>
    <w:p w14:paraId="225750D8" w14:textId="77777777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органов муниципальной власти Дубровского района – (900) Финансовое управление администрации дубровского района;</w:t>
      </w:r>
    </w:p>
    <w:p w14:paraId="48BC86B0" w14:textId="58E81DC5" w:rsidR="001E407E" w:rsidRPr="0064438F" w:rsidRDefault="001E407E" w:rsidP="003D38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государственной власти Брянской области – (811) Департамент внутренней политики Брянской области.</w:t>
      </w:r>
    </w:p>
    <w:p w14:paraId="25B6A38B" w14:textId="77777777" w:rsidR="00F475D7" w:rsidRPr="0064438F" w:rsidRDefault="00CC6834" w:rsidP="00F475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Сведения о поступлении доходов за </w:t>
      </w:r>
      <w:r w:rsidR="00CC6422" w:rsidRPr="0064438F">
        <w:rPr>
          <w:rFonts w:ascii="Times New Roman" w:hAnsi="Times New Roman" w:cs="Times New Roman"/>
          <w:i/>
          <w:iCs/>
          <w:sz w:val="24"/>
          <w:szCs w:val="24"/>
        </w:rPr>
        <w:t>1-е полугодие 2022</w:t>
      </w:r>
      <w:r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 года представлены</w:t>
      </w:r>
    </w:p>
    <w:p w14:paraId="7D337241" w14:textId="74F1005A" w:rsidR="00F475D7" w:rsidRPr="0064438F" w:rsidRDefault="00F475D7" w:rsidP="00F475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в </w:t>
      </w:r>
      <w:r w:rsidR="00CC6834" w:rsidRPr="0064438F">
        <w:rPr>
          <w:rFonts w:ascii="Times New Roman" w:hAnsi="Times New Roman" w:cs="Times New Roman"/>
          <w:i/>
          <w:iCs/>
          <w:sz w:val="24"/>
          <w:szCs w:val="24"/>
        </w:rPr>
        <w:t>таблице</w:t>
      </w:r>
      <w:bookmarkStart w:id="3" w:name="_Hlk108618641"/>
      <w:r w:rsidRPr="006443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4438F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76"/>
        <w:gridCol w:w="1134"/>
        <w:gridCol w:w="1559"/>
        <w:gridCol w:w="1418"/>
        <w:gridCol w:w="1417"/>
      </w:tblGrid>
      <w:tr w:rsidR="00F475D7" w:rsidRPr="0064438F" w14:paraId="6F9C352C" w14:textId="77777777" w:rsidTr="00F475D7">
        <w:tc>
          <w:tcPr>
            <w:tcW w:w="2518" w:type="dxa"/>
          </w:tcPr>
          <w:p w14:paraId="39B32FF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14:paraId="2A44A081" w14:textId="6D49C5EB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Исполнено</w:t>
            </w:r>
          </w:p>
          <w:p w14:paraId="25CE330E" w14:textId="68FF9236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за 1 пол.</w:t>
            </w:r>
          </w:p>
          <w:p w14:paraId="728970C8" w14:textId="423AB99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DB89A8D" w14:textId="61EE9B03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Уточнено</w:t>
            </w:r>
          </w:p>
          <w:p w14:paraId="4E0DCA4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на 2022</w:t>
            </w:r>
          </w:p>
        </w:tc>
        <w:tc>
          <w:tcPr>
            <w:tcW w:w="1559" w:type="dxa"/>
          </w:tcPr>
          <w:p w14:paraId="02168C7F" w14:textId="19BDB508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Исполнено</w:t>
            </w:r>
          </w:p>
          <w:p w14:paraId="6C359CE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за 1 пол.</w:t>
            </w:r>
          </w:p>
          <w:p w14:paraId="3618912B" w14:textId="3F88551A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6785FED4" w14:textId="77777777" w:rsidR="00F475D7" w:rsidRPr="0064438F" w:rsidRDefault="00F475D7" w:rsidP="00F475D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1A8E048D" w14:textId="5289421D" w:rsidR="00F475D7" w:rsidRPr="0064438F" w:rsidRDefault="00F475D7" w:rsidP="00F475D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5516086" w14:textId="77777777" w:rsidR="00F475D7" w:rsidRPr="0064438F" w:rsidRDefault="00F475D7" w:rsidP="00F475D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%</w:t>
            </w:r>
          </w:p>
          <w:p w14:paraId="2DF0E393" w14:textId="77777777" w:rsidR="00F475D7" w:rsidRPr="0064438F" w:rsidRDefault="00F475D7" w:rsidP="00F475D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0D5751A7" w14:textId="77777777" w:rsidR="00F475D7" w:rsidRPr="0064438F" w:rsidRDefault="00F475D7" w:rsidP="00F475D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2022/2021</w:t>
            </w:r>
          </w:p>
          <w:p w14:paraId="69E41F93" w14:textId="76BA2B2C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75D7" w:rsidRPr="0064438F" w14:paraId="01C4F11E" w14:textId="77777777" w:rsidTr="00F475D7">
        <w:tc>
          <w:tcPr>
            <w:tcW w:w="2518" w:type="dxa"/>
            <w:vAlign w:val="center"/>
          </w:tcPr>
          <w:p w14:paraId="56B0D2F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589A42D8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31032EA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6220F8B5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25F21B4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14:paraId="540C9535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F475D7" w:rsidRPr="0064438F" w14:paraId="29C82328" w14:textId="77777777" w:rsidTr="00F475D7">
        <w:tc>
          <w:tcPr>
            <w:tcW w:w="2518" w:type="dxa"/>
            <w:vAlign w:val="center"/>
          </w:tcPr>
          <w:p w14:paraId="7B62BDB9" w14:textId="77777777" w:rsidR="00F475D7" w:rsidRPr="0064438F" w:rsidRDefault="00F475D7" w:rsidP="00F475D7">
            <w:pPr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 xml:space="preserve">Доходы бюджета </w:t>
            </w:r>
            <w:r w:rsidRPr="0064438F">
              <w:rPr>
                <w:rFonts w:ascii="Times New Roman" w:eastAsia="Calibri" w:hAnsi="Times New Roman" w:cs="Times New Roman"/>
                <w:b/>
              </w:rPr>
              <w:lastRenderedPageBreak/>
              <w:t>всего, в т.ч</w:t>
            </w:r>
          </w:p>
          <w:p w14:paraId="16155A6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39ACB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lastRenderedPageBreak/>
              <w:t>1013,1</w:t>
            </w:r>
          </w:p>
        </w:tc>
        <w:tc>
          <w:tcPr>
            <w:tcW w:w="1134" w:type="dxa"/>
            <w:vAlign w:val="center"/>
          </w:tcPr>
          <w:p w14:paraId="5BA46C2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3726,7</w:t>
            </w:r>
          </w:p>
        </w:tc>
        <w:tc>
          <w:tcPr>
            <w:tcW w:w="1559" w:type="dxa"/>
            <w:vAlign w:val="center"/>
          </w:tcPr>
          <w:p w14:paraId="4DD7104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2868,1</w:t>
            </w:r>
          </w:p>
        </w:tc>
        <w:tc>
          <w:tcPr>
            <w:tcW w:w="1418" w:type="dxa"/>
          </w:tcPr>
          <w:p w14:paraId="66A121F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E985F64" w14:textId="1190E63E" w:rsidR="00F475D7" w:rsidRPr="0064438F" w:rsidRDefault="00F475D7" w:rsidP="00F475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77,0</w:t>
            </w:r>
          </w:p>
        </w:tc>
        <w:tc>
          <w:tcPr>
            <w:tcW w:w="1417" w:type="dxa"/>
          </w:tcPr>
          <w:p w14:paraId="7149815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69052E0" w14:textId="10EB1222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lastRenderedPageBreak/>
              <w:t>в 2,8 раза</w:t>
            </w:r>
          </w:p>
        </w:tc>
      </w:tr>
      <w:tr w:rsidR="00F475D7" w:rsidRPr="0064438F" w14:paraId="50899952" w14:textId="77777777" w:rsidTr="00F475D7">
        <w:tc>
          <w:tcPr>
            <w:tcW w:w="2518" w:type="dxa"/>
            <w:vAlign w:val="center"/>
          </w:tcPr>
          <w:p w14:paraId="7DF98FD1" w14:textId="77777777" w:rsidR="00F475D7" w:rsidRPr="0064438F" w:rsidRDefault="00F475D7" w:rsidP="00F475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lastRenderedPageBreak/>
              <w:t>Налоговые и неналоговые  доходы, в т.ч</w:t>
            </w:r>
          </w:p>
        </w:tc>
        <w:tc>
          <w:tcPr>
            <w:tcW w:w="1276" w:type="dxa"/>
            <w:vAlign w:val="center"/>
          </w:tcPr>
          <w:p w14:paraId="6A0F4068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603,3</w:t>
            </w:r>
          </w:p>
        </w:tc>
        <w:tc>
          <w:tcPr>
            <w:tcW w:w="1134" w:type="dxa"/>
            <w:vAlign w:val="center"/>
          </w:tcPr>
          <w:p w14:paraId="6626BCC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2757,0</w:t>
            </w:r>
          </w:p>
        </w:tc>
        <w:tc>
          <w:tcPr>
            <w:tcW w:w="1559" w:type="dxa"/>
            <w:vAlign w:val="center"/>
          </w:tcPr>
          <w:p w14:paraId="772621A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2063,3</w:t>
            </w:r>
          </w:p>
        </w:tc>
        <w:tc>
          <w:tcPr>
            <w:tcW w:w="1418" w:type="dxa"/>
          </w:tcPr>
          <w:p w14:paraId="16A0D30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CE6A079" w14:textId="7EDD9B6E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74,8</w:t>
            </w:r>
          </w:p>
        </w:tc>
        <w:tc>
          <w:tcPr>
            <w:tcW w:w="1417" w:type="dxa"/>
          </w:tcPr>
          <w:p w14:paraId="6D9067C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A70579" w14:textId="75343974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в 3,4 раза</w:t>
            </w:r>
          </w:p>
        </w:tc>
      </w:tr>
      <w:tr w:rsidR="00F475D7" w:rsidRPr="0064438F" w14:paraId="1E5FDFF8" w14:textId="77777777" w:rsidTr="00F475D7">
        <w:tc>
          <w:tcPr>
            <w:tcW w:w="2518" w:type="dxa"/>
          </w:tcPr>
          <w:p w14:paraId="49CBB8A1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vAlign w:val="center"/>
          </w:tcPr>
          <w:p w14:paraId="2776CA2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338,2</w:t>
            </w:r>
          </w:p>
        </w:tc>
        <w:tc>
          <w:tcPr>
            <w:tcW w:w="1134" w:type="dxa"/>
            <w:vAlign w:val="center"/>
          </w:tcPr>
          <w:p w14:paraId="1336604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913,0</w:t>
            </w:r>
          </w:p>
        </w:tc>
        <w:tc>
          <w:tcPr>
            <w:tcW w:w="1559" w:type="dxa"/>
            <w:vAlign w:val="center"/>
          </w:tcPr>
          <w:p w14:paraId="28189EB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279,4</w:t>
            </w:r>
          </w:p>
        </w:tc>
        <w:tc>
          <w:tcPr>
            <w:tcW w:w="1418" w:type="dxa"/>
          </w:tcPr>
          <w:p w14:paraId="538ED12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30,6</w:t>
            </w:r>
          </w:p>
        </w:tc>
        <w:tc>
          <w:tcPr>
            <w:tcW w:w="1417" w:type="dxa"/>
          </w:tcPr>
          <w:p w14:paraId="28FA1E0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82,6</w:t>
            </w:r>
          </w:p>
        </w:tc>
      </w:tr>
      <w:tr w:rsidR="00F475D7" w:rsidRPr="0064438F" w14:paraId="55460482" w14:textId="77777777" w:rsidTr="00F475D7">
        <w:tc>
          <w:tcPr>
            <w:tcW w:w="2518" w:type="dxa"/>
          </w:tcPr>
          <w:p w14:paraId="5F20019C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- НДФЛ</w:t>
            </w:r>
          </w:p>
        </w:tc>
        <w:tc>
          <w:tcPr>
            <w:tcW w:w="1276" w:type="dxa"/>
            <w:vAlign w:val="center"/>
          </w:tcPr>
          <w:p w14:paraId="69EAB9A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13,1</w:t>
            </w:r>
          </w:p>
        </w:tc>
        <w:tc>
          <w:tcPr>
            <w:tcW w:w="1134" w:type="dxa"/>
            <w:vAlign w:val="center"/>
          </w:tcPr>
          <w:p w14:paraId="6CE2134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31,0</w:t>
            </w:r>
          </w:p>
        </w:tc>
        <w:tc>
          <w:tcPr>
            <w:tcW w:w="1559" w:type="dxa"/>
            <w:vAlign w:val="center"/>
          </w:tcPr>
          <w:p w14:paraId="380AD7D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12,4</w:t>
            </w:r>
          </w:p>
        </w:tc>
        <w:tc>
          <w:tcPr>
            <w:tcW w:w="1418" w:type="dxa"/>
          </w:tcPr>
          <w:p w14:paraId="130865B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40,0</w:t>
            </w:r>
          </w:p>
        </w:tc>
        <w:tc>
          <w:tcPr>
            <w:tcW w:w="1417" w:type="dxa"/>
          </w:tcPr>
          <w:p w14:paraId="443235C8" w14:textId="5EC65103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в 3,0 раза</w:t>
            </w:r>
          </w:p>
        </w:tc>
      </w:tr>
      <w:tr w:rsidR="00F475D7" w:rsidRPr="0064438F" w14:paraId="7195B692" w14:textId="77777777" w:rsidTr="00F475D7">
        <w:tc>
          <w:tcPr>
            <w:tcW w:w="2518" w:type="dxa"/>
          </w:tcPr>
          <w:p w14:paraId="7A27DAAC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- единый с/х налог</w:t>
            </w:r>
          </w:p>
        </w:tc>
        <w:tc>
          <w:tcPr>
            <w:tcW w:w="1276" w:type="dxa"/>
            <w:vAlign w:val="center"/>
          </w:tcPr>
          <w:p w14:paraId="65FCE47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97,3</w:t>
            </w:r>
          </w:p>
        </w:tc>
        <w:tc>
          <w:tcPr>
            <w:tcW w:w="1134" w:type="dxa"/>
            <w:vAlign w:val="center"/>
          </w:tcPr>
          <w:p w14:paraId="31D52C9A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105,0</w:t>
            </w:r>
          </w:p>
        </w:tc>
        <w:tc>
          <w:tcPr>
            <w:tcW w:w="1559" w:type="dxa"/>
            <w:vAlign w:val="center"/>
          </w:tcPr>
          <w:p w14:paraId="5A1CF07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43,6</w:t>
            </w:r>
          </w:p>
        </w:tc>
        <w:tc>
          <w:tcPr>
            <w:tcW w:w="1418" w:type="dxa"/>
          </w:tcPr>
          <w:p w14:paraId="23416A2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41,5</w:t>
            </w:r>
          </w:p>
        </w:tc>
        <w:tc>
          <w:tcPr>
            <w:tcW w:w="1417" w:type="dxa"/>
          </w:tcPr>
          <w:p w14:paraId="1F9350F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44,8</w:t>
            </w:r>
          </w:p>
        </w:tc>
      </w:tr>
      <w:tr w:rsidR="00F475D7" w:rsidRPr="0064438F" w14:paraId="639AEAD3" w14:textId="77777777" w:rsidTr="00F475D7">
        <w:tc>
          <w:tcPr>
            <w:tcW w:w="2518" w:type="dxa"/>
          </w:tcPr>
          <w:p w14:paraId="1789EAA4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276" w:type="dxa"/>
            <w:vAlign w:val="center"/>
          </w:tcPr>
          <w:p w14:paraId="20FB42C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31,8</w:t>
            </w:r>
          </w:p>
        </w:tc>
        <w:tc>
          <w:tcPr>
            <w:tcW w:w="1134" w:type="dxa"/>
            <w:vAlign w:val="center"/>
          </w:tcPr>
          <w:p w14:paraId="623CFA9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67,0</w:t>
            </w:r>
          </w:p>
        </w:tc>
        <w:tc>
          <w:tcPr>
            <w:tcW w:w="1559" w:type="dxa"/>
            <w:vAlign w:val="center"/>
          </w:tcPr>
          <w:p w14:paraId="5867800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36,3</w:t>
            </w:r>
          </w:p>
        </w:tc>
        <w:tc>
          <w:tcPr>
            <w:tcW w:w="1418" w:type="dxa"/>
          </w:tcPr>
          <w:p w14:paraId="15A847D8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54,6</w:t>
            </w:r>
          </w:p>
        </w:tc>
        <w:tc>
          <w:tcPr>
            <w:tcW w:w="1417" w:type="dxa"/>
          </w:tcPr>
          <w:p w14:paraId="73D8EA21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114,1</w:t>
            </w:r>
          </w:p>
        </w:tc>
      </w:tr>
      <w:tr w:rsidR="00F475D7" w:rsidRPr="0064438F" w14:paraId="18036580" w14:textId="77777777" w:rsidTr="00F475D7">
        <w:tc>
          <w:tcPr>
            <w:tcW w:w="2518" w:type="dxa"/>
          </w:tcPr>
          <w:p w14:paraId="492F7DCA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- Земельный налог</w:t>
            </w:r>
          </w:p>
        </w:tc>
        <w:tc>
          <w:tcPr>
            <w:tcW w:w="1276" w:type="dxa"/>
            <w:vAlign w:val="center"/>
          </w:tcPr>
          <w:p w14:paraId="3DF97FC1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196,0</w:t>
            </w:r>
          </w:p>
        </w:tc>
        <w:tc>
          <w:tcPr>
            <w:tcW w:w="1134" w:type="dxa"/>
            <w:vAlign w:val="center"/>
          </w:tcPr>
          <w:p w14:paraId="27A6F2F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710,0</w:t>
            </w:r>
          </w:p>
        </w:tc>
        <w:tc>
          <w:tcPr>
            <w:tcW w:w="1559" w:type="dxa"/>
            <w:vAlign w:val="center"/>
          </w:tcPr>
          <w:p w14:paraId="4AC4D8F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187,1</w:t>
            </w:r>
          </w:p>
        </w:tc>
        <w:tc>
          <w:tcPr>
            <w:tcW w:w="1418" w:type="dxa"/>
          </w:tcPr>
          <w:p w14:paraId="7CC505C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26,3</w:t>
            </w:r>
          </w:p>
        </w:tc>
        <w:tc>
          <w:tcPr>
            <w:tcW w:w="1417" w:type="dxa"/>
          </w:tcPr>
          <w:p w14:paraId="2D7C638A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95,4</w:t>
            </w:r>
          </w:p>
        </w:tc>
      </w:tr>
      <w:tr w:rsidR="00F475D7" w:rsidRPr="0064438F" w14:paraId="015D2EDF" w14:textId="77777777" w:rsidTr="00F475D7">
        <w:tc>
          <w:tcPr>
            <w:tcW w:w="2518" w:type="dxa"/>
          </w:tcPr>
          <w:p w14:paraId="55599419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vAlign w:val="center"/>
          </w:tcPr>
          <w:p w14:paraId="6893708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265,1</w:t>
            </w:r>
          </w:p>
        </w:tc>
        <w:tc>
          <w:tcPr>
            <w:tcW w:w="1134" w:type="dxa"/>
            <w:vAlign w:val="center"/>
          </w:tcPr>
          <w:p w14:paraId="7B51B985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1844,0</w:t>
            </w:r>
          </w:p>
        </w:tc>
        <w:tc>
          <w:tcPr>
            <w:tcW w:w="1559" w:type="dxa"/>
            <w:vAlign w:val="center"/>
          </w:tcPr>
          <w:p w14:paraId="09471D8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1783,9</w:t>
            </w:r>
          </w:p>
        </w:tc>
        <w:tc>
          <w:tcPr>
            <w:tcW w:w="1418" w:type="dxa"/>
          </w:tcPr>
          <w:p w14:paraId="0844816A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96,7</w:t>
            </w:r>
          </w:p>
        </w:tc>
        <w:tc>
          <w:tcPr>
            <w:tcW w:w="1417" w:type="dxa"/>
          </w:tcPr>
          <w:p w14:paraId="472569EB" w14:textId="2DD20E7A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в 6,7 раза</w:t>
            </w:r>
          </w:p>
        </w:tc>
      </w:tr>
      <w:tr w:rsidR="00F475D7" w:rsidRPr="0064438F" w14:paraId="01237A01" w14:textId="77777777" w:rsidTr="00F475D7">
        <w:tc>
          <w:tcPr>
            <w:tcW w:w="2518" w:type="dxa"/>
          </w:tcPr>
          <w:p w14:paraId="6EDBD3F6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vAlign w:val="center"/>
          </w:tcPr>
          <w:p w14:paraId="025F71F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65,1</w:t>
            </w:r>
          </w:p>
        </w:tc>
        <w:tc>
          <w:tcPr>
            <w:tcW w:w="1134" w:type="dxa"/>
            <w:vAlign w:val="center"/>
          </w:tcPr>
          <w:p w14:paraId="22A4D26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559" w:type="dxa"/>
            <w:vAlign w:val="center"/>
          </w:tcPr>
          <w:p w14:paraId="28286495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1418" w:type="dxa"/>
          </w:tcPr>
          <w:p w14:paraId="30A76439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40,7</w:t>
            </w:r>
          </w:p>
        </w:tc>
        <w:tc>
          <w:tcPr>
            <w:tcW w:w="1417" w:type="dxa"/>
          </w:tcPr>
          <w:p w14:paraId="20BCAC1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62,5</w:t>
            </w:r>
          </w:p>
        </w:tc>
      </w:tr>
      <w:tr w:rsidR="00F475D7" w:rsidRPr="0064438F" w14:paraId="7BDFB3C8" w14:textId="77777777" w:rsidTr="00F475D7">
        <w:tc>
          <w:tcPr>
            <w:tcW w:w="2518" w:type="dxa"/>
          </w:tcPr>
          <w:p w14:paraId="490C24F2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Доходы от сдачи в аренду  земельных участков</w:t>
            </w:r>
          </w:p>
        </w:tc>
        <w:tc>
          <w:tcPr>
            <w:tcW w:w="1276" w:type="dxa"/>
            <w:vAlign w:val="center"/>
          </w:tcPr>
          <w:p w14:paraId="71F234A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</w:tcPr>
          <w:p w14:paraId="73DBB13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1744,0</w:t>
            </w:r>
          </w:p>
        </w:tc>
        <w:tc>
          <w:tcPr>
            <w:tcW w:w="1559" w:type="dxa"/>
            <w:vAlign w:val="center"/>
          </w:tcPr>
          <w:p w14:paraId="4E2A0882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1743,2</w:t>
            </w:r>
          </w:p>
        </w:tc>
        <w:tc>
          <w:tcPr>
            <w:tcW w:w="1418" w:type="dxa"/>
          </w:tcPr>
          <w:p w14:paraId="47AA44A0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953D5E" w14:textId="096D783C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417" w:type="dxa"/>
          </w:tcPr>
          <w:p w14:paraId="0E609C1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600655" w14:textId="6CAEF101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в 8,7 раза</w:t>
            </w:r>
          </w:p>
        </w:tc>
      </w:tr>
      <w:tr w:rsidR="00F475D7" w:rsidRPr="0064438F" w14:paraId="0F6FD9C6" w14:textId="77777777" w:rsidTr="00F475D7">
        <w:tc>
          <w:tcPr>
            <w:tcW w:w="2518" w:type="dxa"/>
          </w:tcPr>
          <w:p w14:paraId="5000F5BE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vAlign w:val="center"/>
          </w:tcPr>
          <w:p w14:paraId="4FE05E0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409,8</w:t>
            </w:r>
          </w:p>
        </w:tc>
        <w:tc>
          <w:tcPr>
            <w:tcW w:w="1134" w:type="dxa"/>
            <w:vAlign w:val="center"/>
          </w:tcPr>
          <w:p w14:paraId="6D85055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969,7</w:t>
            </w:r>
          </w:p>
        </w:tc>
        <w:tc>
          <w:tcPr>
            <w:tcW w:w="1559" w:type="dxa"/>
            <w:vAlign w:val="center"/>
          </w:tcPr>
          <w:p w14:paraId="232BCF8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804,7</w:t>
            </w:r>
          </w:p>
        </w:tc>
        <w:tc>
          <w:tcPr>
            <w:tcW w:w="1418" w:type="dxa"/>
          </w:tcPr>
          <w:p w14:paraId="26CD1D9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2C52291" w14:textId="6A179C1E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83,0</w:t>
            </w:r>
          </w:p>
        </w:tc>
        <w:tc>
          <w:tcPr>
            <w:tcW w:w="1417" w:type="dxa"/>
          </w:tcPr>
          <w:p w14:paraId="3FCBFB2E" w14:textId="2EC9496A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в 1,9 раза</w:t>
            </w:r>
          </w:p>
        </w:tc>
      </w:tr>
      <w:tr w:rsidR="00F475D7" w:rsidRPr="0064438F" w14:paraId="1BC2D95A" w14:textId="77777777" w:rsidTr="00F475D7">
        <w:tc>
          <w:tcPr>
            <w:tcW w:w="2518" w:type="dxa"/>
          </w:tcPr>
          <w:p w14:paraId="51022E09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- дотации:</w:t>
            </w:r>
          </w:p>
        </w:tc>
        <w:tc>
          <w:tcPr>
            <w:tcW w:w="1276" w:type="dxa"/>
            <w:vAlign w:val="center"/>
          </w:tcPr>
          <w:p w14:paraId="5BACF672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193,0</w:t>
            </w:r>
          </w:p>
        </w:tc>
        <w:tc>
          <w:tcPr>
            <w:tcW w:w="1134" w:type="dxa"/>
            <w:vAlign w:val="center"/>
          </w:tcPr>
          <w:p w14:paraId="157751D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639,0</w:t>
            </w:r>
          </w:p>
        </w:tc>
        <w:tc>
          <w:tcPr>
            <w:tcW w:w="1559" w:type="dxa"/>
            <w:vAlign w:val="center"/>
          </w:tcPr>
          <w:p w14:paraId="1D8AE06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521,5</w:t>
            </w:r>
          </w:p>
        </w:tc>
        <w:tc>
          <w:tcPr>
            <w:tcW w:w="1418" w:type="dxa"/>
          </w:tcPr>
          <w:p w14:paraId="73CF6D3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81,6</w:t>
            </w:r>
          </w:p>
        </w:tc>
        <w:tc>
          <w:tcPr>
            <w:tcW w:w="1417" w:type="dxa"/>
          </w:tcPr>
          <w:p w14:paraId="779EA23C" w14:textId="05A40D8B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в 2,7 раза</w:t>
            </w:r>
          </w:p>
        </w:tc>
      </w:tr>
      <w:tr w:rsidR="00F475D7" w:rsidRPr="0064438F" w14:paraId="03C2CE2E" w14:textId="77777777" w:rsidTr="00F475D7">
        <w:tc>
          <w:tcPr>
            <w:tcW w:w="2518" w:type="dxa"/>
          </w:tcPr>
          <w:p w14:paraId="1D19076C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14:paraId="643E76C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130,0</w:t>
            </w:r>
          </w:p>
        </w:tc>
        <w:tc>
          <w:tcPr>
            <w:tcW w:w="1134" w:type="dxa"/>
            <w:vAlign w:val="center"/>
          </w:tcPr>
          <w:p w14:paraId="4B5F8124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510,0</w:t>
            </w:r>
          </w:p>
        </w:tc>
        <w:tc>
          <w:tcPr>
            <w:tcW w:w="1559" w:type="dxa"/>
            <w:vAlign w:val="center"/>
          </w:tcPr>
          <w:p w14:paraId="29EA1B8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457,0</w:t>
            </w:r>
          </w:p>
        </w:tc>
        <w:tc>
          <w:tcPr>
            <w:tcW w:w="1418" w:type="dxa"/>
          </w:tcPr>
          <w:p w14:paraId="474959E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152F78B1" w14:textId="2B506BEE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89,6</w:t>
            </w:r>
          </w:p>
        </w:tc>
        <w:tc>
          <w:tcPr>
            <w:tcW w:w="1417" w:type="dxa"/>
          </w:tcPr>
          <w:p w14:paraId="3BD4A900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14:paraId="5935E5EE" w14:textId="640C02CF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в 3,5 раза</w:t>
            </w:r>
          </w:p>
        </w:tc>
      </w:tr>
      <w:tr w:rsidR="00F475D7" w:rsidRPr="0064438F" w14:paraId="12B01233" w14:textId="77777777" w:rsidTr="00F475D7">
        <w:tc>
          <w:tcPr>
            <w:tcW w:w="2518" w:type="dxa"/>
          </w:tcPr>
          <w:p w14:paraId="636C71B5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на выравнивание</w:t>
            </w:r>
          </w:p>
        </w:tc>
        <w:tc>
          <w:tcPr>
            <w:tcW w:w="1276" w:type="dxa"/>
            <w:vAlign w:val="center"/>
          </w:tcPr>
          <w:p w14:paraId="52531308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63,0</w:t>
            </w:r>
          </w:p>
        </w:tc>
        <w:tc>
          <w:tcPr>
            <w:tcW w:w="1134" w:type="dxa"/>
            <w:vAlign w:val="center"/>
          </w:tcPr>
          <w:p w14:paraId="580DF16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129,0</w:t>
            </w:r>
          </w:p>
        </w:tc>
        <w:tc>
          <w:tcPr>
            <w:tcW w:w="1559" w:type="dxa"/>
            <w:vAlign w:val="center"/>
          </w:tcPr>
          <w:p w14:paraId="29F39C12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64,5</w:t>
            </w:r>
          </w:p>
        </w:tc>
        <w:tc>
          <w:tcPr>
            <w:tcW w:w="1418" w:type="dxa"/>
          </w:tcPr>
          <w:p w14:paraId="01B71E3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417" w:type="dxa"/>
          </w:tcPr>
          <w:p w14:paraId="690F800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102,3</w:t>
            </w:r>
          </w:p>
        </w:tc>
      </w:tr>
      <w:tr w:rsidR="00F475D7" w:rsidRPr="0064438F" w14:paraId="417F6B4D" w14:textId="77777777" w:rsidTr="00F475D7">
        <w:tc>
          <w:tcPr>
            <w:tcW w:w="2518" w:type="dxa"/>
          </w:tcPr>
          <w:p w14:paraId="07B6DDBC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- субсидии:</w:t>
            </w:r>
          </w:p>
        </w:tc>
        <w:tc>
          <w:tcPr>
            <w:tcW w:w="1276" w:type="dxa"/>
            <w:vAlign w:val="center"/>
          </w:tcPr>
          <w:p w14:paraId="0D653969" w14:textId="5CA785F6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7F5828E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225,6</w:t>
            </w:r>
          </w:p>
        </w:tc>
        <w:tc>
          <w:tcPr>
            <w:tcW w:w="1559" w:type="dxa"/>
            <w:vAlign w:val="center"/>
          </w:tcPr>
          <w:p w14:paraId="7425920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225,6</w:t>
            </w:r>
          </w:p>
        </w:tc>
        <w:tc>
          <w:tcPr>
            <w:tcW w:w="1418" w:type="dxa"/>
          </w:tcPr>
          <w:p w14:paraId="6061448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17" w:type="dxa"/>
          </w:tcPr>
          <w:p w14:paraId="0E8FE63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F475D7" w:rsidRPr="0064438F" w14:paraId="29C208B1" w14:textId="77777777" w:rsidTr="00F475D7">
        <w:tc>
          <w:tcPr>
            <w:tcW w:w="2518" w:type="dxa"/>
          </w:tcPr>
          <w:p w14:paraId="50443FF7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на ремонт памятников</w:t>
            </w:r>
          </w:p>
        </w:tc>
        <w:tc>
          <w:tcPr>
            <w:tcW w:w="1276" w:type="dxa"/>
            <w:vAlign w:val="center"/>
          </w:tcPr>
          <w:p w14:paraId="6556BC2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0</w:t>
            </w:r>
          </w:p>
        </w:tc>
        <w:tc>
          <w:tcPr>
            <w:tcW w:w="1134" w:type="dxa"/>
            <w:vAlign w:val="center"/>
          </w:tcPr>
          <w:p w14:paraId="4B7CDA5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225,6</w:t>
            </w:r>
          </w:p>
        </w:tc>
        <w:tc>
          <w:tcPr>
            <w:tcW w:w="1559" w:type="dxa"/>
            <w:vAlign w:val="center"/>
          </w:tcPr>
          <w:p w14:paraId="0FD121F6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225,6</w:t>
            </w:r>
          </w:p>
        </w:tc>
        <w:tc>
          <w:tcPr>
            <w:tcW w:w="1418" w:type="dxa"/>
          </w:tcPr>
          <w:p w14:paraId="6510927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17" w:type="dxa"/>
          </w:tcPr>
          <w:p w14:paraId="47D0A11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F475D7" w:rsidRPr="0064438F" w14:paraId="1CEF5CB3" w14:textId="77777777" w:rsidTr="00F475D7">
        <w:tc>
          <w:tcPr>
            <w:tcW w:w="2518" w:type="dxa"/>
          </w:tcPr>
          <w:p w14:paraId="13D42D65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- субвенции:</w:t>
            </w:r>
          </w:p>
        </w:tc>
        <w:tc>
          <w:tcPr>
            <w:tcW w:w="1276" w:type="dxa"/>
            <w:vAlign w:val="center"/>
          </w:tcPr>
          <w:p w14:paraId="4DDE2CEB" w14:textId="21CB2595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45,8</w:t>
            </w:r>
          </w:p>
        </w:tc>
        <w:tc>
          <w:tcPr>
            <w:tcW w:w="1134" w:type="dxa"/>
            <w:vAlign w:val="center"/>
          </w:tcPr>
          <w:p w14:paraId="5F6E1A2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95,1</w:t>
            </w:r>
          </w:p>
        </w:tc>
        <w:tc>
          <w:tcPr>
            <w:tcW w:w="1559" w:type="dxa"/>
            <w:vAlign w:val="center"/>
          </w:tcPr>
          <w:p w14:paraId="1DEEEBE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47,5</w:t>
            </w:r>
          </w:p>
        </w:tc>
        <w:tc>
          <w:tcPr>
            <w:tcW w:w="1418" w:type="dxa"/>
          </w:tcPr>
          <w:p w14:paraId="71DD595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50,0</w:t>
            </w:r>
          </w:p>
        </w:tc>
        <w:tc>
          <w:tcPr>
            <w:tcW w:w="1417" w:type="dxa"/>
          </w:tcPr>
          <w:p w14:paraId="53B9E0BC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103,7</w:t>
            </w:r>
          </w:p>
        </w:tc>
      </w:tr>
      <w:tr w:rsidR="00F475D7" w:rsidRPr="0064438F" w14:paraId="54E13EF7" w14:textId="77777777" w:rsidTr="00F475D7">
        <w:tc>
          <w:tcPr>
            <w:tcW w:w="2518" w:type="dxa"/>
          </w:tcPr>
          <w:p w14:paraId="25C3EEAF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на осущ. первичного воинского учета</w:t>
            </w:r>
          </w:p>
        </w:tc>
        <w:tc>
          <w:tcPr>
            <w:tcW w:w="1276" w:type="dxa"/>
            <w:vAlign w:val="center"/>
          </w:tcPr>
          <w:p w14:paraId="68A87721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45,8</w:t>
            </w:r>
          </w:p>
        </w:tc>
        <w:tc>
          <w:tcPr>
            <w:tcW w:w="1134" w:type="dxa"/>
            <w:vAlign w:val="center"/>
          </w:tcPr>
          <w:p w14:paraId="21EF18BD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95,1</w:t>
            </w:r>
          </w:p>
        </w:tc>
        <w:tc>
          <w:tcPr>
            <w:tcW w:w="1559" w:type="dxa"/>
            <w:vAlign w:val="center"/>
          </w:tcPr>
          <w:p w14:paraId="6C94C5C7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47,5</w:t>
            </w:r>
          </w:p>
        </w:tc>
        <w:tc>
          <w:tcPr>
            <w:tcW w:w="1418" w:type="dxa"/>
          </w:tcPr>
          <w:p w14:paraId="2274493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  <w:tc>
          <w:tcPr>
            <w:tcW w:w="1417" w:type="dxa"/>
          </w:tcPr>
          <w:p w14:paraId="6228DE33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438F">
              <w:rPr>
                <w:rFonts w:ascii="Times New Roman" w:eastAsia="Calibri" w:hAnsi="Times New Roman" w:cs="Times New Roman"/>
                <w:i/>
              </w:rPr>
              <w:t>103,7</w:t>
            </w:r>
          </w:p>
        </w:tc>
      </w:tr>
      <w:tr w:rsidR="00F475D7" w:rsidRPr="0064438F" w14:paraId="1E5DF6D2" w14:textId="77777777" w:rsidTr="00F475D7">
        <w:tc>
          <w:tcPr>
            <w:tcW w:w="2518" w:type="dxa"/>
          </w:tcPr>
          <w:p w14:paraId="60396DE8" w14:textId="77777777" w:rsidR="00F475D7" w:rsidRPr="0064438F" w:rsidRDefault="00F475D7" w:rsidP="00F4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 xml:space="preserve"> межбюджетные трансферты </w:t>
            </w:r>
          </w:p>
        </w:tc>
        <w:tc>
          <w:tcPr>
            <w:tcW w:w="1276" w:type="dxa"/>
            <w:vAlign w:val="center"/>
          </w:tcPr>
          <w:p w14:paraId="163A57DE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15,0</w:t>
            </w:r>
          </w:p>
        </w:tc>
        <w:tc>
          <w:tcPr>
            <w:tcW w:w="1134" w:type="dxa"/>
            <w:vAlign w:val="center"/>
          </w:tcPr>
          <w:p w14:paraId="5749996B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559" w:type="dxa"/>
            <w:vAlign w:val="center"/>
          </w:tcPr>
          <w:p w14:paraId="3D8F796F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14:paraId="44326FD1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  <w:tc>
          <w:tcPr>
            <w:tcW w:w="1417" w:type="dxa"/>
          </w:tcPr>
          <w:p w14:paraId="5DF86C42" w14:textId="77777777" w:rsidR="00F475D7" w:rsidRPr="0064438F" w:rsidRDefault="00F475D7" w:rsidP="00F475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66,6</w:t>
            </w:r>
          </w:p>
        </w:tc>
      </w:tr>
      <w:bookmarkEnd w:id="3"/>
    </w:tbl>
    <w:p w14:paraId="130EC646" w14:textId="77777777" w:rsidR="003D3809" w:rsidRPr="0064438F" w:rsidRDefault="003D38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CB80" w14:textId="5BCAEDB9" w:rsidR="00CC6834" w:rsidRPr="0064438F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 w:rsidRPr="0064438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663E044" w14:textId="4047451C" w:rsidR="00DE2ABA" w:rsidRPr="0064438F" w:rsidRDefault="00DE2ABA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4" w:name="_Hlk76380393"/>
      <w:r w:rsidRPr="0064438F">
        <w:rPr>
          <w:rFonts w:ascii="Times New Roman" w:eastAsia="Calibri" w:hAnsi="Times New Roman" w:cs="Times New Roman"/>
          <w:sz w:val="26"/>
          <w:szCs w:val="26"/>
        </w:rPr>
        <w:t>Расходная часть бюджета за 1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-е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полугодие 2022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года исполнена в сумме 1971,1 тыс. рублей, или  52,9% к утвержденным годовым назначениям.  По сравнению  с аналогичным уровнем прошлого года, расходы  увеличились в 1,8 раза или 916,6 тыс. рублей. </w:t>
      </w:r>
    </w:p>
    <w:p w14:paraId="109F5B8F" w14:textId="6BDEF3F2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>Исполнение расходов бюджета за 1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-е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полугодие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>2022 года  составило  1971,1 тыс. рублей, что соответствует 52,9 % уточненной бюджетной росписи. К уровню расходов аналогичного периода прошлого года, расходы в абсолютном значении увеличились на 916,6 тыс. рублей или в 1,8 раза.</w:t>
      </w:r>
    </w:p>
    <w:p w14:paraId="4C884208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25A18E1" w14:textId="77777777" w:rsidR="00DE2ABA" w:rsidRPr="0064438F" w:rsidRDefault="00DE2ABA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2.1 </w:t>
      </w:r>
      <w:r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78FF561" w14:textId="6474705D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Исполнение расходов бюджета за 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1-е полугодие</w:t>
      </w:r>
      <w:r w:rsidRPr="0064438F">
        <w:rPr>
          <w:rFonts w:ascii="Times New Roman" w:eastAsia="Calibri" w:hAnsi="Times New Roman" w:cs="Times New Roman"/>
          <w:sz w:val="26"/>
          <w:szCs w:val="26"/>
        </w:rPr>
        <w:t>2022 года осуществлялось по 8 разделам бюджетной классификации. Наибольший удельный вес в общем объеме расходов составили расходы по разделу: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05 «Жилищно- коммунальное хозяйство»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1027,1 тыс. рублей, или 52,1 процентов.</w:t>
      </w:r>
    </w:p>
    <w:p w14:paraId="6872F877" w14:textId="77777777" w:rsidR="003D3809" w:rsidRPr="0064438F" w:rsidRDefault="003D3809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D8E9DD" w14:textId="77777777" w:rsidR="003D3809" w:rsidRPr="0064438F" w:rsidRDefault="003D3809" w:rsidP="003D38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</w:t>
      </w:r>
      <w:r w:rsidR="00DE2ABA" w:rsidRPr="006443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Сведения о расходах за </w:t>
      </w:r>
      <w:r w:rsidRPr="0064438F">
        <w:rPr>
          <w:rFonts w:ascii="Times New Roman" w:eastAsia="Calibri" w:hAnsi="Times New Roman" w:cs="Times New Roman"/>
          <w:i/>
          <w:iCs/>
          <w:sz w:val="24"/>
          <w:szCs w:val="24"/>
        </w:rPr>
        <w:t>1-е полугодие</w:t>
      </w:r>
      <w:r w:rsidR="00DE2ABA" w:rsidRPr="006443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2022 года представлены в  таблице</w:t>
      </w:r>
      <w:r w:rsidRPr="006443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6C213B" w14:textId="0A9F5892" w:rsidR="00DE2ABA" w:rsidRPr="0064438F" w:rsidRDefault="003D3809" w:rsidP="003D380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38F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DE2ABA" w:rsidRPr="0064438F">
        <w:rPr>
          <w:rFonts w:ascii="Times New Roman" w:eastAsia="Calibri" w:hAnsi="Times New Roman" w:cs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545"/>
        <w:gridCol w:w="1503"/>
        <w:gridCol w:w="1300"/>
        <w:gridCol w:w="1310"/>
        <w:gridCol w:w="1337"/>
        <w:gridCol w:w="1337"/>
      </w:tblGrid>
      <w:tr w:rsidR="00DE2ABA" w:rsidRPr="0064438F" w14:paraId="0D7E0EAB" w14:textId="77777777" w:rsidTr="0067148D">
        <w:tc>
          <w:tcPr>
            <w:tcW w:w="2569" w:type="dxa"/>
          </w:tcPr>
          <w:p w14:paraId="3E439639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41E6CE9E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14:paraId="4E9148EE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36A7C1E1" w14:textId="77777777" w:rsidR="00DE2ABA" w:rsidRPr="0064438F" w:rsidRDefault="00DE2ABA" w:rsidP="00DE2ABA">
            <w:pPr>
              <w:widowControl w:val="0"/>
              <w:spacing w:after="0" w:line="240" w:lineRule="auto"/>
              <w:ind w:left="-36" w:firstLine="1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14:paraId="5CC5B266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2759CED8" w14:textId="32DA27FC" w:rsidR="00DE2ABA" w:rsidRPr="0064438F" w:rsidRDefault="003D3809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1-е полугодие</w:t>
            </w:r>
            <w:r w:rsidR="00DE2ABA"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</w:t>
            </w:r>
          </w:p>
          <w:p w14:paraId="3B60FB80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129D3ED6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35804958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</w:t>
            </w:r>
          </w:p>
          <w:p w14:paraId="158A9840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00FF9C95" w14:textId="1419F890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Исполнено  </w:t>
            </w:r>
            <w:r w:rsidR="003D3809"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1-е полугодие</w:t>
            </w: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2022 г</w:t>
            </w:r>
          </w:p>
        </w:tc>
        <w:tc>
          <w:tcPr>
            <w:tcW w:w="1340" w:type="dxa"/>
          </w:tcPr>
          <w:p w14:paraId="69269E9F" w14:textId="77777777" w:rsidR="00DE2ABA" w:rsidRPr="0064438F" w:rsidRDefault="00DE2ABA" w:rsidP="00DE2A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% исполнения</w:t>
            </w:r>
          </w:p>
          <w:p w14:paraId="09A03732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</w:rPr>
              <w:t>(гр.5 : гр.4)</w:t>
            </w:r>
          </w:p>
        </w:tc>
        <w:tc>
          <w:tcPr>
            <w:tcW w:w="1340" w:type="dxa"/>
          </w:tcPr>
          <w:p w14:paraId="62723AA6" w14:textId="77777777" w:rsidR="00DE2ABA" w:rsidRPr="0064438F" w:rsidRDefault="00DE2ABA" w:rsidP="00DE2A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%</w:t>
            </w:r>
          </w:p>
          <w:p w14:paraId="5340E911" w14:textId="77777777" w:rsidR="00DE2ABA" w:rsidRPr="0064438F" w:rsidRDefault="00DE2ABA" w:rsidP="00DE2A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исполнения</w:t>
            </w:r>
          </w:p>
          <w:p w14:paraId="7C3A0731" w14:textId="77777777" w:rsidR="00DE2ABA" w:rsidRPr="0064438F" w:rsidRDefault="00DE2ABA" w:rsidP="00DE2AB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2022/2021</w:t>
            </w:r>
          </w:p>
          <w:p w14:paraId="5932D0B8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</w:rPr>
              <w:t xml:space="preserve"> (гр.5 : гр.3)</w:t>
            </w:r>
          </w:p>
        </w:tc>
      </w:tr>
      <w:tr w:rsidR="00DE2ABA" w:rsidRPr="0064438F" w14:paraId="186BA5E9" w14:textId="77777777" w:rsidTr="0067148D">
        <w:tc>
          <w:tcPr>
            <w:tcW w:w="2569" w:type="dxa"/>
          </w:tcPr>
          <w:p w14:paraId="38057835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44E16B09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16D413AF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6103EB20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6E60208F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78CE0A67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13720662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DE2ABA" w:rsidRPr="0064438F" w14:paraId="2BEE5130" w14:textId="77777777" w:rsidTr="0067148D">
        <w:tc>
          <w:tcPr>
            <w:tcW w:w="2569" w:type="dxa"/>
          </w:tcPr>
          <w:p w14:paraId="74C899FB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4EC8372E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71F9C96F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633,5</w:t>
            </w:r>
          </w:p>
        </w:tc>
        <w:tc>
          <w:tcPr>
            <w:tcW w:w="1349" w:type="dxa"/>
            <w:vAlign w:val="center"/>
          </w:tcPr>
          <w:p w14:paraId="16B18C7B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1607,5</w:t>
            </w:r>
          </w:p>
        </w:tc>
        <w:tc>
          <w:tcPr>
            <w:tcW w:w="1340" w:type="dxa"/>
            <w:vAlign w:val="center"/>
          </w:tcPr>
          <w:p w14:paraId="3467068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805,1</w:t>
            </w:r>
          </w:p>
        </w:tc>
        <w:tc>
          <w:tcPr>
            <w:tcW w:w="1340" w:type="dxa"/>
          </w:tcPr>
          <w:p w14:paraId="6F732E14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50,0</w:t>
            </w:r>
          </w:p>
        </w:tc>
        <w:tc>
          <w:tcPr>
            <w:tcW w:w="1340" w:type="dxa"/>
          </w:tcPr>
          <w:p w14:paraId="30BBB3D2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В 1,2 раза</w:t>
            </w:r>
          </w:p>
        </w:tc>
      </w:tr>
      <w:tr w:rsidR="00DE2ABA" w:rsidRPr="0064438F" w14:paraId="45D61047" w14:textId="77777777" w:rsidTr="0067148D">
        <w:tc>
          <w:tcPr>
            <w:tcW w:w="2569" w:type="dxa"/>
          </w:tcPr>
          <w:p w14:paraId="70AD665E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473D0C60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0C108BD4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36,0</w:t>
            </w:r>
          </w:p>
        </w:tc>
        <w:tc>
          <w:tcPr>
            <w:tcW w:w="1349" w:type="dxa"/>
            <w:vAlign w:val="center"/>
          </w:tcPr>
          <w:p w14:paraId="71D10C65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95,1</w:t>
            </w:r>
          </w:p>
        </w:tc>
        <w:tc>
          <w:tcPr>
            <w:tcW w:w="1340" w:type="dxa"/>
            <w:vAlign w:val="center"/>
          </w:tcPr>
          <w:p w14:paraId="7BD56A5C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41,5</w:t>
            </w:r>
          </w:p>
        </w:tc>
        <w:tc>
          <w:tcPr>
            <w:tcW w:w="1340" w:type="dxa"/>
          </w:tcPr>
          <w:p w14:paraId="455E4C60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43,6</w:t>
            </w:r>
          </w:p>
        </w:tc>
        <w:tc>
          <w:tcPr>
            <w:tcW w:w="1340" w:type="dxa"/>
          </w:tcPr>
          <w:p w14:paraId="4DA4C994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</w:rPr>
              <w:t>В 1,2 раза</w:t>
            </w:r>
          </w:p>
        </w:tc>
      </w:tr>
      <w:tr w:rsidR="00DE2ABA" w:rsidRPr="0064438F" w14:paraId="333FBFC3" w14:textId="77777777" w:rsidTr="0067148D">
        <w:tc>
          <w:tcPr>
            <w:tcW w:w="2569" w:type="dxa"/>
          </w:tcPr>
          <w:p w14:paraId="403B41A5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3C522637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3690EC90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70D02F52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40" w:type="dxa"/>
            <w:vAlign w:val="center"/>
          </w:tcPr>
          <w:p w14:paraId="7DB442EA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340" w:type="dxa"/>
          </w:tcPr>
          <w:p w14:paraId="0777FB08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99,2</w:t>
            </w:r>
          </w:p>
        </w:tc>
        <w:tc>
          <w:tcPr>
            <w:tcW w:w="1340" w:type="dxa"/>
          </w:tcPr>
          <w:p w14:paraId="20E6044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DE2ABA" w:rsidRPr="0064438F" w14:paraId="7A6CE074" w14:textId="77777777" w:rsidTr="0067148D">
        <w:tc>
          <w:tcPr>
            <w:tcW w:w="2569" w:type="dxa"/>
          </w:tcPr>
          <w:p w14:paraId="2FAC61C0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032EC84A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34C66193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99A2211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6919B29A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287,8</w:t>
            </w:r>
          </w:p>
        </w:tc>
        <w:tc>
          <w:tcPr>
            <w:tcW w:w="1349" w:type="dxa"/>
            <w:vAlign w:val="center"/>
          </w:tcPr>
          <w:p w14:paraId="19E5A247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lang w:eastAsia="ru-RU"/>
              </w:rPr>
              <w:t>1862,7</w:t>
            </w:r>
          </w:p>
        </w:tc>
        <w:tc>
          <w:tcPr>
            <w:tcW w:w="1340" w:type="dxa"/>
            <w:vAlign w:val="center"/>
          </w:tcPr>
          <w:p w14:paraId="198F3997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1027,1</w:t>
            </w:r>
          </w:p>
        </w:tc>
        <w:tc>
          <w:tcPr>
            <w:tcW w:w="1340" w:type="dxa"/>
          </w:tcPr>
          <w:p w14:paraId="26A10763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55,1</w:t>
            </w:r>
          </w:p>
        </w:tc>
        <w:tc>
          <w:tcPr>
            <w:tcW w:w="1340" w:type="dxa"/>
          </w:tcPr>
          <w:p w14:paraId="0AA516EB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3,5 раза</w:t>
            </w:r>
          </w:p>
        </w:tc>
      </w:tr>
      <w:tr w:rsidR="00DE2ABA" w:rsidRPr="0064438F" w14:paraId="5C42940D" w14:textId="77777777" w:rsidTr="0067148D">
        <w:tc>
          <w:tcPr>
            <w:tcW w:w="2569" w:type="dxa"/>
          </w:tcPr>
          <w:p w14:paraId="3DEBACFD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155840A7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75B4F8DE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3ABC5150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65883CDB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340" w:type="dxa"/>
          </w:tcPr>
          <w:p w14:paraId="369392BF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40" w:type="dxa"/>
          </w:tcPr>
          <w:p w14:paraId="56718686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E2ABA" w:rsidRPr="0064438F" w14:paraId="27524829" w14:textId="77777777" w:rsidTr="0067148D">
        <w:tc>
          <w:tcPr>
            <w:tcW w:w="2569" w:type="dxa"/>
          </w:tcPr>
          <w:p w14:paraId="01369A9B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26D5E4A8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76B1CB49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14:paraId="1DD09516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5F43BE4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340" w:type="dxa"/>
          </w:tcPr>
          <w:p w14:paraId="65AA7DEE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40" w:type="dxa"/>
          </w:tcPr>
          <w:p w14:paraId="58AE0713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66,6</w:t>
            </w:r>
          </w:p>
        </w:tc>
      </w:tr>
      <w:tr w:rsidR="00DE2ABA" w:rsidRPr="0064438F" w14:paraId="46F34F38" w14:textId="77777777" w:rsidTr="0067148D">
        <w:tc>
          <w:tcPr>
            <w:tcW w:w="2569" w:type="dxa"/>
          </w:tcPr>
          <w:p w14:paraId="1AA701B9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13F9CBDC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710E6C7E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68,2</w:t>
            </w:r>
          </w:p>
        </w:tc>
        <w:tc>
          <w:tcPr>
            <w:tcW w:w="1349" w:type="dxa"/>
            <w:vAlign w:val="center"/>
          </w:tcPr>
          <w:p w14:paraId="5165191B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125,1</w:t>
            </w:r>
          </w:p>
        </w:tc>
        <w:tc>
          <w:tcPr>
            <w:tcW w:w="1340" w:type="dxa"/>
            <w:vAlign w:val="center"/>
          </w:tcPr>
          <w:p w14:paraId="2E80FA0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60,5</w:t>
            </w:r>
          </w:p>
        </w:tc>
        <w:tc>
          <w:tcPr>
            <w:tcW w:w="1340" w:type="dxa"/>
          </w:tcPr>
          <w:p w14:paraId="25058503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48,3</w:t>
            </w:r>
          </w:p>
        </w:tc>
        <w:tc>
          <w:tcPr>
            <w:tcW w:w="1340" w:type="dxa"/>
          </w:tcPr>
          <w:p w14:paraId="5FCC9815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DE2ABA" w:rsidRPr="0064438F" w14:paraId="505AFA9E" w14:textId="77777777" w:rsidTr="0067148D">
        <w:tc>
          <w:tcPr>
            <w:tcW w:w="2569" w:type="dxa"/>
          </w:tcPr>
          <w:p w14:paraId="7F32FF44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14:paraId="6277D16E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29AA615F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vAlign w:val="center"/>
          </w:tcPr>
          <w:p w14:paraId="08664F62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58001C38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340" w:type="dxa"/>
          </w:tcPr>
          <w:p w14:paraId="17478456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40" w:type="dxa"/>
          </w:tcPr>
          <w:p w14:paraId="2DAC919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4438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E2ABA" w:rsidRPr="0064438F" w14:paraId="48A0CC42" w14:textId="77777777" w:rsidTr="0067148D">
        <w:tc>
          <w:tcPr>
            <w:tcW w:w="2569" w:type="dxa"/>
          </w:tcPr>
          <w:p w14:paraId="4D4D5D48" w14:textId="77777777" w:rsidR="00DE2ABA" w:rsidRPr="0064438F" w:rsidRDefault="00DE2ABA" w:rsidP="00DE2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4438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2C0083DA" w14:textId="77777777" w:rsidR="00DE2ABA" w:rsidRPr="0064438F" w:rsidRDefault="00DE2ABA" w:rsidP="00DE2A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2ACEFCDE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1054,5</w:t>
            </w:r>
          </w:p>
        </w:tc>
        <w:tc>
          <w:tcPr>
            <w:tcW w:w="1349" w:type="dxa"/>
            <w:vAlign w:val="center"/>
          </w:tcPr>
          <w:p w14:paraId="61C78CB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3727,4</w:t>
            </w:r>
          </w:p>
        </w:tc>
        <w:tc>
          <w:tcPr>
            <w:tcW w:w="1340" w:type="dxa"/>
            <w:vAlign w:val="center"/>
          </w:tcPr>
          <w:p w14:paraId="3F6F226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1971,1</w:t>
            </w:r>
          </w:p>
        </w:tc>
        <w:tc>
          <w:tcPr>
            <w:tcW w:w="1340" w:type="dxa"/>
          </w:tcPr>
          <w:p w14:paraId="25887B6D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52,9</w:t>
            </w:r>
          </w:p>
        </w:tc>
        <w:tc>
          <w:tcPr>
            <w:tcW w:w="1340" w:type="dxa"/>
          </w:tcPr>
          <w:p w14:paraId="7FF3D78A" w14:textId="77777777" w:rsidR="00DE2ABA" w:rsidRPr="0064438F" w:rsidRDefault="00DE2ABA" w:rsidP="00DE2A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438F">
              <w:rPr>
                <w:rFonts w:ascii="Times New Roman" w:eastAsia="Calibri" w:hAnsi="Times New Roman" w:cs="Times New Roman"/>
                <w:b/>
              </w:rPr>
              <w:t>В 1,8 раза</w:t>
            </w:r>
          </w:p>
        </w:tc>
      </w:tr>
    </w:tbl>
    <w:p w14:paraId="5BC8D505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A100E0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5AB65F8" w14:textId="1E159B6E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01 «Общегосударственные вопросы»: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расходы за 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 xml:space="preserve">1-е полугодие </w:t>
      </w:r>
      <w:r w:rsidRPr="0064438F">
        <w:rPr>
          <w:rFonts w:ascii="Times New Roman" w:eastAsia="Calibri" w:hAnsi="Times New Roman" w:cs="Times New Roman"/>
          <w:sz w:val="26"/>
          <w:szCs w:val="26"/>
        </w:rPr>
        <w:t>2022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>года  исполнены в сумме 805,1 тыс. рублей, или 50,0% к утвержденной бюджетной росписи. Доля расходов по разделу в общей структуре расходов бюджета составила 40,8 процентов.</w:t>
      </w:r>
    </w:p>
    <w:p w14:paraId="0B73B7B5" w14:textId="4CD07451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02 «Национальная оборона»: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расходы бюджета за 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1-е полугодие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2022 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>года сложились в сумме 41,5 тыс. рублей, или 43,6% к объему расходов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38F">
        <w:rPr>
          <w:rFonts w:ascii="Times New Roman" w:eastAsia="Calibri" w:hAnsi="Times New Roman" w:cs="Times New Roman"/>
          <w:sz w:val="26"/>
          <w:szCs w:val="26"/>
        </w:rPr>
        <w:t>предусмотренных уточненной бюджетной росписью на год. Доля расходов по разделу в общей структуре расходов бюджета составила 2,1 %. Структура раздела представлена одним подразделом - 02 03 «Мобилизационная и вневойсковая подготовка».</w:t>
      </w:r>
    </w:p>
    <w:p w14:paraId="715B61B5" w14:textId="3DF87BE4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>04 «Национальная экономика»: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5" w:name="_Hlk100828455"/>
      <w:r w:rsidRPr="0064438F">
        <w:rPr>
          <w:rFonts w:ascii="Times New Roman" w:eastAsia="Calibri" w:hAnsi="Times New Roman" w:cs="Times New Roman"/>
          <w:sz w:val="26"/>
          <w:szCs w:val="26"/>
        </w:rPr>
        <w:t>По подразделу 04 06 «Водное хозяйство» расходы исполнены в сумме 13,9 тыс. рублей, или 100,0% к утвержденной бюджетной росписи</w:t>
      </w:r>
      <w:r w:rsidRPr="0064438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Доля расходов по разделу в общей структуре расходов бюджета составила 0,7 процентов.</w:t>
      </w:r>
    </w:p>
    <w:bookmarkEnd w:id="5"/>
    <w:p w14:paraId="59C05D7B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>05 Жилищно-коммунальное хозяйство»: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3CF13EC" w14:textId="686FD1BD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05 03 «Благоустройство» расходы бюджета за 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1-е полугодие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2022 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>года сложились в сумме 1027,1 тыс. рублей, или 55,1% к объему расходов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38F">
        <w:rPr>
          <w:rFonts w:ascii="Times New Roman" w:eastAsia="Calibri" w:hAnsi="Times New Roman" w:cs="Times New Roman"/>
          <w:sz w:val="26"/>
          <w:szCs w:val="26"/>
        </w:rPr>
        <w:t>предусмотренных уточненной бюджетной росписью на год. Доля расходов по разделу в общей структуре расходов бюджета составила 52,1 %. Структура раздела представлена одним подразделом - 05 03 «Благоустройство».</w:t>
      </w:r>
    </w:p>
    <w:p w14:paraId="7A3C0F36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>07 «Образование»:</w:t>
      </w:r>
      <w:bookmarkStart w:id="6" w:name="_Hlk100828555"/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7" w:name="_Hlk100829024"/>
      <w:bookmarkEnd w:id="6"/>
      <w:r w:rsidRPr="0064438F">
        <w:rPr>
          <w:rFonts w:ascii="Times New Roman" w:eastAsia="Calibri" w:hAnsi="Times New Roman" w:cs="Times New Roman"/>
          <w:sz w:val="26"/>
          <w:szCs w:val="26"/>
        </w:rPr>
        <w:t>расходы исполнены в сумме 3,0 тыс. рублей, или 100,0% к утвержденной бюджетной росписи</w:t>
      </w:r>
      <w:r w:rsidRPr="0064438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Доля расходов по разделу в общей структуре расходов бюджета составила 0,2 процентов.</w:t>
      </w:r>
    </w:p>
    <w:p w14:paraId="6D207995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08 «Культура, кинематография»: </w:t>
      </w:r>
      <w:r w:rsidRPr="0064438F">
        <w:rPr>
          <w:rFonts w:ascii="Times New Roman" w:eastAsia="Calibri" w:hAnsi="Times New Roman" w:cs="Times New Roman"/>
          <w:sz w:val="26"/>
          <w:szCs w:val="26"/>
        </w:rPr>
        <w:t>По подразделу  08 01 «Культура» расходы исполнены в сумме 10,0 тыс. рублей, или 100,0% к утвержденной бюджетной росписи</w:t>
      </w:r>
      <w:r w:rsidRPr="0064438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Доля расходов по разделу в общей структуре расходов бюджета составила 0,5 процентов.</w:t>
      </w:r>
    </w:p>
    <w:p w14:paraId="11E549C9" w14:textId="13198523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bookmarkEnd w:id="7"/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10 «Социальная политика»: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расходы бюджета за </w:t>
      </w:r>
      <w:r w:rsidR="003D3809" w:rsidRPr="0064438F">
        <w:rPr>
          <w:rFonts w:ascii="Times New Roman" w:eastAsia="Calibri" w:hAnsi="Times New Roman" w:cs="Times New Roman"/>
          <w:sz w:val="26"/>
          <w:szCs w:val="26"/>
        </w:rPr>
        <w:t>1-е полугодие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2022 </w:t>
      </w:r>
      <w:r w:rsidRPr="006443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4438F">
        <w:rPr>
          <w:rFonts w:ascii="Times New Roman" w:eastAsia="Calibri" w:hAnsi="Times New Roman" w:cs="Times New Roman"/>
          <w:sz w:val="26"/>
          <w:szCs w:val="26"/>
        </w:rPr>
        <w:t>года сложились в сумме 60,5 тыс. рублей, или 48,3 % к объему расходов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4438F">
        <w:rPr>
          <w:rFonts w:ascii="Times New Roman" w:eastAsia="Calibri" w:hAnsi="Times New Roman" w:cs="Times New Roman"/>
          <w:sz w:val="26"/>
          <w:szCs w:val="26"/>
        </w:rPr>
        <w:t>предусмотренных уточненной бюджетной росписью на год. Доля расходов по разделу в общей структуре расходов бюджета составила 3,1 %. Структура раздела представлена одним подразделом – 10 01 «Пенсионное обеспечение».</w:t>
      </w:r>
    </w:p>
    <w:p w14:paraId="244C52DA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По разделу </w:t>
      </w:r>
      <w:r w:rsidRPr="0064438F">
        <w:rPr>
          <w:rFonts w:ascii="Times New Roman" w:eastAsia="Calibri" w:hAnsi="Times New Roman" w:cs="Times New Roman"/>
          <w:b/>
          <w:sz w:val="26"/>
          <w:szCs w:val="26"/>
        </w:rPr>
        <w:t>11 «Физическая культура и спорт»: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 По подразделу 11 02 «Массовый спорт» кассовое исполнение составило 10,0</w:t>
      </w:r>
      <w:r w:rsidRPr="006443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тыс. рублей </w:t>
      </w:r>
      <w:r w:rsidRPr="0064438F">
        <w:rPr>
          <w:rFonts w:ascii="Times New Roman" w:eastAsia="Calibri" w:hAnsi="Times New Roman" w:cs="Times New Roman"/>
          <w:sz w:val="26"/>
          <w:szCs w:val="26"/>
        </w:rPr>
        <w:t>или 100,0% к утвержденной бюджетной росписи</w:t>
      </w:r>
      <w:r w:rsidRPr="0064438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Доля расходов по разделу в общей структуре расходов бюджета составила 0,5 процентов.</w:t>
      </w:r>
    </w:p>
    <w:p w14:paraId="77FF9FB3" w14:textId="0FB838FA" w:rsidR="00823721" w:rsidRPr="0064438F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D3809" w:rsidRPr="0064438F">
        <w:rPr>
          <w:rFonts w:ascii="Times New Roman" w:hAnsi="Times New Roman" w:cs="Times New Roman"/>
          <w:sz w:val="28"/>
          <w:szCs w:val="28"/>
        </w:rPr>
        <w:t>я</w:t>
      </w:r>
      <w:r w:rsidRPr="0064438F">
        <w:rPr>
          <w:rFonts w:ascii="Times New Roman" w:hAnsi="Times New Roman" w:cs="Times New Roman"/>
          <w:sz w:val="28"/>
          <w:szCs w:val="28"/>
        </w:rPr>
        <w:t xml:space="preserve"> к 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D3809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D31CDE" w:rsidRPr="0064438F">
        <w:rPr>
          <w:rFonts w:ascii="Times New Roman" w:hAnsi="Times New Roman" w:cs="Times New Roman"/>
          <w:sz w:val="28"/>
          <w:szCs w:val="28"/>
        </w:rPr>
        <w:t>24</w:t>
      </w:r>
      <w:r w:rsidR="000C52D4" w:rsidRPr="0064438F">
        <w:rPr>
          <w:rFonts w:ascii="Times New Roman" w:hAnsi="Times New Roman" w:cs="Times New Roman"/>
          <w:sz w:val="28"/>
          <w:szCs w:val="28"/>
        </w:rPr>
        <w:t>.12.202</w:t>
      </w:r>
      <w:r w:rsidR="00D31CDE" w:rsidRPr="0064438F">
        <w:rPr>
          <w:rFonts w:ascii="Times New Roman" w:hAnsi="Times New Roman" w:cs="Times New Roman"/>
          <w:sz w:val="28"/>
          <w:szCs w:val="28"/>
        </w:rPr>
        <w:t>1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1CDE" w:rsidRPr="0064438F">
        <w:rPr>
          <w:rFonts w:ascii="Times New Roman" w:hAnsi="Times New Roman" w:cs="Times New Roman"/>
          <w:sz w:val="28"/>
          <w:szCs w:val="28"/>
        </w:rPr>
        <w:t>92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5F444B" w:rsidRPr="0064438F">
        <w:rPr>
          <w:rFonts w:ascii="Times New Roman" w:hAnsi="Times New Roman" w:cs="Times New Roman"/>
          <w:sz w:val="28"/>
          <w:szCs w:val="28"/>
        </w:rPr>
        <w:t>Алешинского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D31CDE" w:rsidRPr="0064438F">
        <w:rPr>
          <w:rFonts w:ascii="Times New Roman" w:hAnsi="Times New Roman" w:cs="Times New Roman"/>
          <w:sz w:val="28"/>
          <w:szCs w:val="28"/>
        </w:rPr>
        <w:t>2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1CDE" w:rsidRPr="0064438F">
        <w:rPr>
          <w:rFonts w:ascii="Times New Roman" w:hAnsi="Times New Roman" w:cs="Times New Roman"/>
          <w:sz w:val="28"/>
          <w:szCs w:val="28"/>
        </w:rPr>
        <w:t>3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D31CDE" w:rsidRPr="0064438F">
        <w:rPr>
          <w:rFonts w:ascii="Times New Roman" w:hAnsi="Times New Roman" w:cs="Times New Roman"/>
          <w:sz w:val="28"/>
          <w:szCs w:val="28"/>
        </w:rPr>
        <w:t>4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493325" w:rsidRPr="0064438F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31CDE" w:rsidRPr="0064438F">
        <w:rPr>
          <w:rFonts w:ascii="Times New Roman" w:hAnsi="Times New Roman" w:cs="Times New Roman"/>
          <w:sz w:val="28"/>
          <w:szCs w:val="28"/>
        </w:rPr>
        <w:t>10</w:t>
      </w:r>
      <w:r w:rsidR="00493325" w:rsidRPr="0064438F">
        <w:rPr>
          <w:rFonts w:ascii="Times New Roman" w:hAnsi="Times New Roman" w:cs="Times New Roman"/>
          <w:sz w:val="28"/>
          <w:szCs w:val="28"/>
        </w:rPr>
        <w:t>.02.202</w:t>
      </w:r>
      <w:r w:rsidR="00D31CDE" w:rsidRPr="0064438F">
        <w:rPr>
          <w:rFonts w:ascii="Times New Roman" w:hAnsi="Times New Roman" w:cs="Times New Roman"/>
          <w:sz w:val="28"/>
          <w:szCs w:val="28"/>
        </w:rPr>
        <w:t>2</w:t>
      </w:r>
      <w:r w:rsidR="00493325"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D31CDE" w:rsidRPr="0064438F">
        <w:rPr>
          <w:rFonts w:ascii="Times New Roman" w:hAnsi="Times New Roman" w:cs="Times New Roman"/>
          <w:sz w:val="28"/>
          <w:szCs w:val="28"/>
        </w:rPr>
        <w:t>96</w:t>
      </w:r>
      <w:r w:rsidR="003D3809" w:rsidRPr="0064438F">
        <w:rPr>
          <w:rFonts w:ascii="Times New Roman" w:hAnsi="Times New Roman" w:cs="Times New Roman"/>
          <w:sz w:val="28"/>
          <w:szCs w:val="28"/>
        </w:rPr>
        <w:t>;</w:t>
      </w:r>
      <w:r w:rsidR="00D31CDE" w:rsidRPr="0064438F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08680817"/>
      <w:r w:rsidR="00D31CDE" w:rsidRPr="0064438F">
        <w:rPr>
          <w:rFonts w:ascii="Times New Roman" w:hAnsi="Times New Roman" w:cs="Times New Roman"/>
          <w:sz w:val="28"/>
          <w:szCs w:val="28"/>
        </w:rPr>
        <w:t>12</w:t>
      </w:r>
      <w:r w:rsidR="00493325" w:rsidRPr="0064438F">
        <w:rPr>
          <w:rFonts w:ascii="Times New Roman" w:hAnsi="Times New Roman" w:cs="Times New Roman"/>
          <w:sz w:val="28"/>
          <w:szCs w:val="28"/>
        </w:rPr>
        <w:t>.05.202</w:t>
      </w:r>
      <w:r w:rsidR="00D31CDE" w:rsidRPr="0064438F">
        <w:rPr>
          <w:rFonts w:ascii="Times New Roman" w:hAnsi="Times New Roman" w:cs="Times New Roman"/>
          <w:sz w:val="28"/>
          <w:szCs w:val="28"/>
        </w:rPr>
        <w:t>2</w:t>
      </w:r>
      <w:r w:rsidR="00493325" w:rsidRPr="0064438F">
        <w:rPr>
          <w:rFonts w:ascii="Times New Roman" w:hAnsi="Times New Roman" w:cs="Times New Roman"/>
          <w:sz w:val="28"/>
          <w:szCs w:val="28"/>
        </w:rPr>
        <w:t xml:space="preserve"> №</w:t>
      </w:r>
      <w:r w:rsidR="00D31CDE" w:rsidRPr="0064438F">
        <w:rPr>
          <w:rFonts w:ascii="Times New Roman" w:hAnsi="Times New Roman" w:cs="Times New Roman"/>
          <w:sz w:val="28"/>
          <w:szCs w:val="28"/>
        </w:rPr>
        <w:t>98</w:t>
      </w:r>
      <w:bookmarkEnd w:id="8"/>
      <w:r w:rsidR="003D3809" w:rsidRPr="0064438F">
        <w:rPr>
          <w:rFonts w:ascii="Times New Roman" w:hAnsi="Times New Roman" w:cs="Times New Roman"/>
          <w:sz w:val="28"/>
          <w:szCs w:val="28"/>
        </w:rPr>
        <w:t>;</w:t>
      </w:r>
      <w:r w:rsidR="00D31CD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67148D" w:rsidRPr="0064438F">
        <w:rPr>
          <w:rFonts w:ascii="Times New Roman" w:hAnsi="Times New Roman" w:cs="Times New Roman"/>
          <w:sz w:val="28"/>
          <w:szCs w:val="28"/>
        </w:rPr>
        <w:t>17</w:t>
      </w:r>
      <w:r w:rsidR="00D31CDE" w:rsidRPr="0064438F">
        <w:rPr>
          <w:rFonts w:ascii="Times New Roman" w:hAnsi="Times New Roman" w:cs="Times New Roman"/>
          <w:sz w:val="28"/>
          <w:szCs w:val="28"/>
        </w:rPr>
        <w:t>.06.2022 №</w:t>
      </w:r>
      <w:r w:rsidR="0067148D" w:rsidRPr="0064438F">
        <w:rPr>
          <w:rFonts w:ascii="Times New Roman" w:hAnsi="Times New Roman" w:cs="Times New Roman"/>
          <w:sz w:val="28"/>
          <w:szCs w:val="28"/>
        </w:rPr>
        <w:t>103</w:t>
      </w:r>
      <w:r w:rsidR="007A473F" w:rsidRPr="0064438F">
        <w:rPr>
          <w:rFonts w:ascii="Times New Roman" w:hAnsi="Times New Roman" w:cs="Times New Roman"/>
          <w:sz w:val="28"/>
          <w:szCs w:val="28"/>
        </w:rPr>
        <w:t>)</w:t>
      </w:r>
      <w:r w:rsidRPr="0064438F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</w:t>
      </w:r>
      <w:r w:rsidR="00D31CDE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1CDE" w:rsidRPr="0064438F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D31CDE" w:rsidRPr="0064438F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годов. Программная структура расходов бюджета сформирована на основе </w:t>
      </w:r>
      <w:r w:rsidR="00D4165A" w:rsidRPr="0064438F"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64438F">
        <w:rPr>
          <w:rFonts w:ascii="Times New Roman" w:hAnsi="Times New Roman" w:cs="Times New Roman"/>
          <w:sz w:val="28"/>
          <w:szCs w:val="28"/>
        </w:rPr>
        <w:t>муниципальн</w:t>
      </w:r>
      <w:r w:rsidR="00D4165A" w:rsidRPr="0064438F">
        <w:rPr>
          <w:rFonts w:ascii="Times New Roman" w:hAnsi="Times New Roman" w:cs="Times New Roman"/>
          <w:sz w:val="28"/>
          <w:szCs w:val="28"/>
        </w:rPr>
        <w:t>ой</w:t>
      </w:r>
      <w:r w:rsidR="000C52D4" w:rsidRPr="0064438F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2773E5D4" w14:textId="1B6CCFE0" w:rsidR="000F40DD" w:rsidRPr="000F40DD" w:rsidRDefault="00D31CDE" w:rsidP="000F40DD">
      <w:pPr>
        <w:pStyle w:val="aa"/>
        <w:jc w:val="both"/>
        <w:rPr>
          <w:i/>
          <w:iCs/>
          <w:sz w:val="28"/>
          <w:szCs w:val="28"/>
        </w:rPr>
      </w:pPr>
      <w:r w:rsidRPr="0064438F">
        <w:rPr>
          <w:b/>
          <w:sz w:val="28"/>
          <w:szCs w:val="28"/>
        </w:rPr>
        <w:t>Муниципальная программа «</w:t>
      </w:r>
      <w:r w:rsidRPr="0064438F">
        <w:rPr>
          <w:sz w:val="28"/>
          <w:szCs w:val="28"/>
        </w:rPr>
        <w:t xml:space="preserve">Реализация отдельных полномочий </w:t>
      </w:r>
      <w:bookmarkStart w:id="9" w:name="_Hlk108686283"/>
      <w:r w:rsidRPr="0064438F">
        <w:rPr>
          <w:sz w:val="28"/>
          <w:szCs w:val="28"/>
        </w:rPr>
        <w:t xml:space="preserve">Алешинского сельского поселения Дубровского муниципального района  </w:t>
      </w:r>
      <w:bookmarkEnd w:id="9"/>
      <w:r w:rsidRPr="0064438F">
        <w:rPr>
          <w:sz w:val="28"/>
          <w:szCs w:val="28"/>
        </w:rPr>
        <w:t>Брянской области на 2022 год и на плановый период 2023 и 2024 годов</w:t>
      </w:r>
      <w:r w:rsidRPr="0064438F">
        <w:rPr>
          <w:b/>
          <w:sz w:val="28"/>
          <w:szCs w:val="28"/>
        </w:rPr>
        <w:t xml:space="preserve">» </w:t>
      </w:r>
      <w:r w:rsidRPr="0064438F">
        <w:rPr>
          <w:sz w:val="28"/>
          <w:szCs w:val="28"/>
        </w:rPr>
        <w:t xml:space="preserve"> утверждена </w:t>
      </w:r>
      <w:r w:rsidR="00C83902">
        <w:rPr>
          <w:sz w:val="28"/>
          <w:szCs w:val="28"/>
        </w:rPr>
        <w:t>Постановление</w:t>
      </w:r>
      <w:r w:rsidRPr="0064438F">
        <w:rPr>
          <w:sz w:val="28"/>
          <w:szCs w:val="28"/>
        </w:rPr>
        <w:t xml:space="preserve">м Алешинской сельской администрации 11.11.2021 года № 27-5. </w:t>
      </w:r>
      <w:r w:rsidR="003B5FCC" w:rsidRPr="0064438F">
        <w:rPr>
          <w:sz w:val="28"/>
          <w:szCs w:val="28"/>
        </w:rPr>
        <w:t xml:space="preserve">Общий </w:t>
      </w:r>
      <w:bookmarkEnd w:id="4"/>
      <w:r w:rsidRPr="0064438F">
        <w:rPr>
          <w:sz w:val="28"/>
          <w:szCs w:val="28"/>
        </w:rPr>
        <w:t>объемом финансирования муниципальной программы на 20</w:t>
      </w:r>
      <w:r w:rsidRPr="0064438F">
        <w:rPr>
          <w:color w:val="000000" w:themeColor="text1"/>
          <w:sz w:val="28"/>
          <w:szCs w:val="28"/>
        </w:rPr>
        <w:t>22</w:t>
      </w:r>
      <w:r w:rsidRPr="0064438F">
        <w:rPr>
          <w:sz w:val="28"/>
          <w:szCs w:val="28"/>
        </w:rPr>
        <w:t xml:space="preserve"> год согласно решения утвержден  в сумме 2481,7</w:t>
      </w:r>
      <w:r w:rsidRPr="0064438F">
        <w:rPr>
          <w:color w:val="FF0000"/>
          <w:sz w:val="28"/>
          <w:szCs w:val="28"/>
        </w:rPr>
        <w:t xml:space="preserve"> </w:t>
      </w:r>
      <w:r w:rsidRPr="0064438F">
        <w:rPr>
          <w:sz w:val="28"/>
          <w:szCs w:val="28"/>
        </w:rPr>
        <w:t>тыс. рублей, в том числе</w:t>
      </w:r>
      <w:r w:rsidRPr="0064438F">
        <w:rPr>
          <w:color w:val="FF0000"/>
          <w:sz w:val="28"/>
          <w:szCs w:val="28"/>
        </w:rPr>
        <w:t xml:space="preserve"> </w:t>
      </w:r>
      <w:r w:rsidRPr="0064438F">
        <w:rPr>
          <w:color w:val="000000" w:themeColor="text1"/>
          <w:sz w:val="28"/>
          <w:szCs w:val="28"/>
        </w:rPr>
        <w:t xml:space="preserve">2161,0 </w:t>
      </w:r>
      <w:r w:rsidRPr="0064438F">
        <w:rPr>
          <w:sz w:val="28"/>
          <w:szCs w:val="28"/>
        </w:rPr>
        <w:t xml:space="preserve">тыс. рублей - средства местного бюджета, 320,7 тыс. рублей - средства областного бюджета. В течение отчетного периода в </w:t>
      </w:r>
      <w:r w:rsidR="00C83902">
        <w:rPr>
          <w:sz w:val="28"/>
          <w:szCs w:val="28"/>
        </w:rPr>
        <w:t>Постановление</w:t>
      </w:r>
      <w:r w:rsidRPr="0064438F">
        <w:rPr>
          <w:sz w:val="28"/>
          <w:szCs w:val="28"/>
        </w:rPr>
        <w:t xml:space="preserve"> </w:t>
      </w:r>
      <w:r w:rsidR="004D59CE" w:rsidRPr="0064438F">
        <w:rPr>
          <w:sz w:val="28"/>
          <w:szCs w:val="28"/>
        </w:rPr>
        <w:t>3</w:t>
      </w:r>
      <w:r w:rsidRPr="0064438F">
        <w:rPr>
          <w:color w:val="FF0000"/>
          <w:sz w:val="28"/>
          <w:szCs w:val="28"/>
        </w:rPr>
        <w:t xml:space="preserve"> </w:t>
      </w:r>
      <w:r w:rsidRPr="0064438F">
        <w:rPr>
          <w:sz w:val="28"/>
          <w:szCs w:val="28"/>
        </w:rPr>
        <w:t xml:space="preserve"> раз вносились изменения (07.04.2022 </w:t>
      </w:r>
      <w:r w:rsidRPr="0064438F">
        <w:rPr>
          <w:color w:val="000000" w:themeColor="text1"/>
          <w:sz w:val="28"/>
          <w:szCs w:val="28"/>
        </w:rPr>
        <w:t>года № 10; 12.05.2022г. №1</w:t>
      </w:r>
      <w:r w:rsidR="000F40DD">
        <w:rPr>
          <w:color w:val="000000" w:themeColor="text1"/>
          <w:sz w:val="28"/>
          <w:szCs w:val="28"/>
        </w:rPr>
        <w:t>8/1</w:t>
      </w:r>
      <w:r w:rsidR="004D59CE" w:rsidRPr="0064438F">
        <w:rPr>
          <w:color w:val="000000" w:themeColor="text1"/>
          <w:sz w:val="28"/>
          <w:szCs w:val="28"/>
        </w:rPr>
        <w:t>; 29.06.2022г. № 18/2</w:t>
      </w:r>
      <w:r w:rsidRPr="0064438F">
        <w:rPr>
          <w:color w:val="000000" w:themeColor="text1"/>
          <w:sz w:val="28"/>
          <w:szCs w:val="28"/>
        </w:rPr>
        <w:t>)</w:t>
      </w:r>
      <w:r w:rsidR="00DB716D" w:rsidRPr="0064438F">
        <w:rPr>
          <w:color w:val="000000" w:themeColor="text1"/>
          <w:sz w:val="28"/>
          <w:szCs w:val="28"/>
        </w:rPr>
        <w:t xml:space="preserve"> </w:t>
      </w:r>
      <w:bookmarkStart w:id="10" w:name="_Hlk109719520"/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В нарушение пункта </w:t>
      </w:r>
      <w:r w:rsidR="000F40DD">
        <w:rPr>
          <w:rFonts w:eastAsia="Calibri"/>
          <w:b/>
          <w:bCs/>
          <w:i/>
          <w:iCs/>
          <w:sz w:val="28"/>
          <w:szCs w:val="28"/>
        </w:rPr>
        <w:t>2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постановления от </w:t>
      </w:r>
      <w:r w:rsidR="000F40DD">
        <w:rPr>
          <w:rFonts w:eastAsia="Calibri"/>
          <w:b/>
          <w:bCs/>
          <w:i/>
          <w:iCs/>
          <w:sz w:val="28"/>
          <w:szCs w:val="28"/>
        </w:rPr>
        <w:t>1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>5.02.2022г. №</w:t>
      </w:r>
      <w:r w:rsidR="000F40DD">
        <w:rPr>
          <w:rFonts w:eastAsia="Calibri"/>
          <w:b/>
          <w:bCs/>
          <w:i/>
          <w:iCs/>
          <w:sz w:val="28"/>
          <w:szCs w:val="28"/>
        </w:rPr>
        <w:t>18/1; от 29.06.2022г. № 18/2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«О внесении изменений в муниципальную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программу «Реализация отдельных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полномочий Алешинского сельского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поселения Дубровского муниципального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района Брянской области на 2022-2024 годы»,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 xml:space="preserve">утвержденную </w:t>
      </w:r>
      <w:r w:rsidR="00C83902">
        <w:rPr>
          <w:rStyle w:val="ab"/>
          <w:i/>
          <w:iCs/>
          <w:sz w:val="28"/>
          <w:szCs w:val="28"/>
        </w:rPr>
        <w:t>Постановление</w:t>
      </w:r>
      <w:r w:rsidR="000F40DD" w:rsidRPr="000F40DD">
        <w:rPr>
          <w:rStyle w:val="ab"/>
          <w:i/>
          <w:iCs/>
          <w:sz w:val="28"/>
          <w:szCs w:val="28"/>
        </w:rPr>
        <w:t>м Алешинской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сельской администрации от 11.11.2021г. № 27-5»</w:t>
      </w:r>
      <w:r w:rsidR="000F40DD">
        <w:rPr>
          <w:i/>
          <w:iCs/>
          <w:sz w:val="28"/>
          <w:szCs w:val="28"/>
        </w:rPr>
        <w:t xml:space="preserve"> 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>данн</w:t>
      </w:r>
      <w:r w:rsidR="000F40DD">
        <w:rPr>
          <w:rFonts w:eastAsia="Calibri"/>
          <w:b/>
          <w:bCs/>
          <w:i/>
          <w:iCs/>
          <w:sz w:val="28"/>
          <w:szCs w:val="28"/>
        </w:rPr>
        <w:t>ые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F40DD">
        <w:rPr>
          <w:rFonts w:eastAsia="Calibri"/>
          <w:b/>
          <w:bCs/>
          <w:i/>
          <w:iCs/>
          <w:sz w:val="28"/>
          <w:szCs w:val="28"/>
        </w:rPr>
        <w:t>постановления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не размещен</w:t>
      </w:r>
      <w:r w:rsidR="000F40DD">
        <w:rPr>
          <w:rFonts w:eastAsia="Calibri"/>
          <w:b/>
          <w:bCs/>
          <w:i/>
          <w:iCs/>
          <w:sz w:val="28"/>
          <w:szCs w:val="28"/>
        </w:rPr>
        <w:t>ы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на официальном сайте </w:t>
      </w:r>
      <w:r w:rsidR="000F40D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Алешинской</w:t>
      </w:r>
      <w:r w:rsidR="000F40DD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0F40DD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bookmarkEnd w:id="10"/>
    <w:p w14:paraId="6956C8E5" w14:textId="2444C2AB" w:rsidR="00D31CDE" w:rsidRPr="0064438F" w:rsidRDefault="00D31CDE" w:rsidP="007A0F1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443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Pr="0064438F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год утвержден в сумме 3 726,4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тыс. рублей, в том числе 3 405,6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тыс. рублей- средства местного бюджета, 320,</w:t>
      </w:r>
      <w:r w:rsidR="00A45D5A" w:rsidRPr="0064438F">
        <w:rPr>
          <w:rFonts w:ascii="Times New Roman" w:hAnsi="Times New Roman"/>
          <w:sz w:val="28"/>
          <w:szCs w:val="28"/>
        </w:rPr>
        <w:t>7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тыс. рублей- средства областного бюджета.</w:t>
      </w:r>
    </w:p>
    <w:p w14:paraId="4165DA99" w14:textId="12245148" w:rsidR="00D31CDE" w:rsidRPr="0064438F" w:rsidRDefault="00D31CDE" w:rsidP="00D31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38F">
        <w:rPr>
          <w:rFonts w:ascii="Times New Roman" w:hAnsi="Times New Roman"/>
          <w:sz w:val="28"/>
          <w:szCs w:val="28"/>
        </w:rPr>
        <w:t>За 1</w:t>
      </w:r>
      <w:r w:rsidR="0067148D" w:rsidRPr="0064438F">
        <w:rPr>
          <w:rFonts w:ascii="Times New Roman" w:hAnsi="Times New Roman"/>
          <w:sz w:val="28"/>
          <w:szCs w:val="28"/>
        </w:rPr>
        <w:t>-е</w:t>
      </w:r>
      <w:r w:rsidRPr="0064438F">
        <w:rPr>
          <w:rFonts w:ascii="Times New Roman" w:hAnsi="Times New Roman"/>
          <w:sz w:val="28"/>
          <w:szCs w:val="28"/>
        </w:rPr>
        <w:t xml:space="preserve">  полугодие 2022 года расходы бюджета по муниципальной программе  исполнены в сумме 1971,1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тыс. рублей, что составляет 52,8</w:t>
      </w:r>
      <w:r w:rsidRPr="006443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4438F">
        <w:rPr>
          <w:rFonts w:ascii="Times New Roman" w:hAnsi="Times New Roman"/>
          <w:sz w:val="28"/>
          <w:szCs w:val="28"/>
        </w:rPr>
        <w:t>% утвержденных плановых  назначений.</w:t>
      </w:r>
    </w:p>
    <w:p w14:paraId="622B9FA7" w14:textId="4BDDAAF3" w:rsidR="00BB1C29" w:rsidRPr="0064438F" w:rsidRDefault="00F01853" w:rsidP="0067148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об исполнении расходов в разрезе муниципальных программ </w:t>
      </w:r>
      <w:r w:rsidR="0067148D"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64438F">
        <w:rPr>
          <w:rFonts w:ascii="Times New Roman" w:hAnsi="Times New Roman" w:cs="Times New Roman"/>
          <w:i/>
          <w:iCs/>
          <w:sz w:val="24"/>
          <w:szCs w:val="24"/>
        </w:rPr>
        <w:t>представлена в таблице.</w:t>
      </w:r>
      <w:r w:rsidR="0067148D" w:rsidRPr="0064438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BB1C29" w:rsidRPr="0064438F">
        <w:rPr>
          <w:rFonts w:ascii="Times New Roman" w:hAnsi="Times New Roman" w:cs="Times New Roman"/>
          <w:sz w:val="24"/>
          <w:szCs w:val="24"/>
        </w:rPr>
        <w:t>(тыс.</w:t>
      </w:r>
      <w:r w:rsidR="00A45D5A" w:rsidRPr="0064438F">
        <w:rPr>
          <w:rFonts w:ascii="Times New Roman" w:hAnsi="Times New Roman" w:cs="Times New Roman"/>
          <w:sz w:val="24"/>
          <w:szCs w:val="24"/>
        </w:rPr>
        <w:t xml:space="preserve"> </w:t>
      </w:r>
      <w:r w:rsidR="00BB1C29" w:rsidRPr="0064438F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418"/>
        <w:gridCol w:w="1417"/>
        <w:gridCol w:w="1159"/>
      </w:tblGrid>
      <w:tr w:rsidR="00BB1C29" w:rsidRPr="0064438F" w14:paraId="7E49E931" w14:textId="77777777" w:rsidTr="0064438F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lastRenderedPageBreak/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0B4BA3FC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Утверждено 202</w:t>
            </w:r>
            <w:r w:rsidR="0067148D" w:rsidRPr="006443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4D6226DE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Уточнено 202</w:t>
            </w:r>
            <w:r w:rsidR="0067148D" w:rsidRPr="006443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6A20E448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 xml:space="preserve">Исполнено  </w:t>
            </w:r>
            <w:r w:rsidR="00CC6422" w:rsidRPr="0064438F">
              <w:rPr>
                <w:rFonts w:ascii="Times New Roman" w:hAnsi="Times New Roman" w:cs="Times New Roman"/>
                <w:color w:val="000000"/>
              </w:rPr>
              <w:t>1-е полугодие 2022</w:t>
            </w:r>
            <w:r w:rsidRPr="0064438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B4F5E4" w14:textId="77777777" w:rsidR="00BB1C29" w:rsidRPr="0064438F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% исп.</w:t>
            </w:r>
          </w:p>
        </w:tc>
      </w:tr>
      <w:tr w:rsidR="00BB1C29" w:rsidRPr="0064438F" w14:paraId="394609EF" w14:textId="77777777" w:rsidTr="0064438F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32F82EBE" w:rsidR="00BB1C29" w:rsidRPr="0064438F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 программа «Реализация отдельных полномочий </w:t>
            </w:r>
            <w:r w:rsidR="005F444B" w:rsidRPr="0064438F">
              <w:rPr>
                <w:rFonts w:ascii="Times New Roman" w:hAnsi="Times New Roman" w:cs="Times New Roman"/>
                <w:b/>
                <w:color w:val="000000"/>
              </w:rPr>
              <w:t>Алешинского</w:t>
            </w:r>
            <w:r w:rsidR="00B775A3" w:rsidRPr="0064438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4438F">
              <w:rPr>
                <w:rFonts w:ascii="Times New Roman" w:hAnsi="Times New Roman" w:cs="Times New Roman"/>
                <w:b/>
                <w:color w:val="000000"/>
              </w:rPr>
              <w:t>сельского поселения Дубровского муниципального района Брянской области» на 202</w:t>
            </w:r>
            <w:r w:rsidR="00A45D5A" w:rsidRPr="0064438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813F08" w:rsidRPr="0064438F">
              <w:rPr>
                <w:rFonts w:ascii="Times New Roman" w:hAnsi="Times New Roman" w:cs="Times New Roman"/>
                <w:b/>
                <w:color w:val="000000"/>
              </w:rPr>
              <w:t xml:space="preserve"> -</w:t>
            </w:r>
            <w:r w:rsidR="007B4ECF" w:rsidRPr="0064438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4438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A45D5A" w:rsidRPr="0064438F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4438F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7B4ECF" w:rsidRPr="0064438F">
              <w:rPr>
                <w:rFonts w:ascii="Times New Roman" w:hAnsi="Times New Roman" w:cs="Times New Roman"/>
                <w:b/>
                <w:color w:val="000000"/>
              </w:rPr>
              <w:t>ов</w:t>
            </w:r>
            <w:r w:rsidRPr="0064438F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463EB3C4" w:rsidR="00BB1C29" w:rsidRPr="0064438F" w:rsidRDefault="00A45D5A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2481,7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73369ACF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3726,4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36DF7907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1971,1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58409DA3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52,8</w:t>
            </w:r>
          </w:p>
        </w:tc>
      </w:tr>
      <w:tr w:rsidR="00BB1C29" w:rsidRPr="0064438F" w14:paraId="56DF9070" w14:textId="77777777" w:rsidTr="0064438F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4438F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168DA543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26460661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320,7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51FF124D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273,1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74B6FDDD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85,2</w:t>
            </w:r>
          </w:p>
        </w:tc>
      </w:tr>
      <w:tr w:rsidR="005F444B" w:rsidRPr="0064438F" w14:paraId="18DC9121" w14:textId="77777777" w:rsidTr="0064438F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49DD" w14:textId="39D6508B" w:rsidR="005F444B" w:rsidRPr="0064438F" w:rsidRDefault="005F444B" w:rsidP="00B775A3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4CCB" w14:textId="1B79DF39" w:rsidR="005F444B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F9B6" w14:textId="3BA92E4A" w:rsidR="005F444B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225,6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B686" w14:textId="178817A7" w:rsidR="005F444B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225,6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CF" w14:textId="314E4F0A" w:rsidR="005F444B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4438F"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5F444B" w:rsidRPr="0064438F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BB1C29" w:rsidRPr="0064438F" w14:paraId="1A96CDCB" w14:textId="77777777" w:rsidTr="0064438F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4438F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0FE012AF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266FAB1C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4AE8191C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21559035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38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B1C29" w:rsidRPr="0064438F" w14:paraId="65F47D1C" w14:textId="77777777" w:rsidTr="0064438F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4438F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27582BF2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2161,0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0774C40E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3405,7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08268298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1698,0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BB50FD1" w:rsidR="00BB1C29" w:rsidRPr="0064438F" w:rsidRDefault="00A45D5A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438F">
              <w:rPr>
                <w:rFonts w:ascii="Times New Roman" w:hAnsi="Times New Roman" w:cs="Times New Roman"/>
                <w:b/>
                <w:color w:val="000000"/>
              </w:rPr>
              <w:t>49,9</w:t>
            </w:r>
          </w:p>
        </w:tc>
      </w:tr>
    </w:tbl>
    <w:p w14:paraId="645FF447" w14:textId="1DF903EA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2317E024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F63CF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Алешинского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076357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76357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7F63CF" w:rsidRPr="0064438F">
        <w:rPr>
          <w:rFonts w:ascii="Times New Roman" w:hAnsi="Times New Roman" w:cs="Times New Roman"/>
          <w:sz w:val="28"/>
          <w:szCs w:val="28"/>
        </w:rPr>
        <w:t xml:space="preserve">Алешинская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5AC4D0D0" w:rsidR="009763F6" w:rsidRPr="0064438F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76357" w:rsidRPr="0064438F">
        <w:rPr>
          <w:rFonts w:ascii="Times New Roman" w:hAnsi="Times New Roman" w:cs="Times New Roman"/>
          <w:sz w:val="28"/>
          <w:szCs w:val="28"/>
        </w:rPr>
        <w:t>1971,1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76357" w:rsidRPr="0064438F">
        <w:rPr>
          <w:rFonts w:ascii="Times New Roman" w:hAnsi="Times New Roman" w:cs="Times New Roman"/>
          <w:sz w:val="28"/>
          <w:szCs w:val="28"/>
        </w:rPr>
        <w:t>52,8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5806AB36" w:rsidR="00536E4B" w:rsidRPr="0064438F" w:rsidRDefault="007F63CF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Расходы в</w:t>
      </w:r>
      <w:r w:rsidR="00B50A5E" w:rsidRPr="0064438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50A5E" w:rsidRPr="0064438F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="00B50A5E" w:rsidRPr="0064438F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="00B50A5E" w:rsidRPr="006443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438F">
        <w:rPr>
          <w:rFonts w:ascii="Times New Roman" w:hAnsi="Times New Roman" w:cs="Times New Roman"/>
          <w:sz w:val="28"/>
          <w:szCs w:val="28"/>
        </w:rPr>
        <w:t>не производились.</w:t>
      </w:r>
    </w:p>
    <w:p w14:paraId="3045A6F6" w14:textId="77777777" w:rsidR="00DF0D0A" w:rsidRPr="0064438F" w:rsidRDefault="00DF0D0A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6C2268E" w:rsidR="007F0C8D" w:rsidRPr="0064438F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64438F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3E08854D" w:rsidR="00A02515" w:rsidRPr="0064438F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П</w:t>
      </w:r>
      <w:r w:rsidR="007F0C8D" w:rsidRPr="0064438F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 w:rsidRPr="0064438F">
        <w:rPr>
          <w:rFonts w:ascii="Times New Roman" w:hAnsi="Times New Roman" w:cs="Times New Roman"/>
          <w:sz w:val="28"/>
          <w:szCs w:val="28"/>
        </w:rPr>
        <w:t>2</w:t>
      </w:r>
      <w:r w:rsidR="0064438F">
        <w:rPr>
          <w:rFonts w:ascii="Times New Roman" w:hAnsi="Times New Roman" w:cs="Times New Roman"/>
          <w:sz w:val="28"/>
          <w:szCs w:val="28"/>
        </w:rPr>
        <w:t>2</w:t>
      </w:r>
      <w:r w:rsidR="007F0C8D" w:rsidRPr="0064438F">
        <w:rPr>
          <w:rFonts w:ascii="Times New Roman" w:hAnsi="Times New Roman" w:cs="Times New Roman"/>
          <w:sz w:val="28"/>
          <w:szCs w:val="28"/>
        </w:rPr>
        <w:t xml:space="preserve"> год утвержден сбалансирований, по доходам и расходам. </w:t>
      </w:r>
      <w:r w:rsidR="00A02515" w:rsidRPr="0064438F">
        <w:rPr>
          <w:rFonts w:ascii="Times New Roman" w:hAnsi="Times New Roman" w:cs="Times New Roman"/>
          <w:sz w:val="28"/>
          <w:szCs w:val="28"/>
        </w:rPr>
        <w:t xml:space="preserve">В отчетном периоде внесены изменения, дефицит </w:t>
      </w:r>
      <w:r w:rsidR="002E17E2" w:rsidRPr="0064438F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076357" w:rsidRPr="0064438F">
        <w:rPr>
          <w:rFonts w:ascii="Times New Roman" w:hAnsi="Times New Roman" w:cs="Times New Roman"/>
          <w:sz w:val="28"/>
          <w:szCs w:val="28"/>
        </w:rPr>
        <w:t>0</w:t>
      </w:r>
      <w:r w:rsidR="00DF0D0A" w:rsidRPr="0064438F">
        <w:rPr>
          <w:rFonts w:ascii="Times New Roman" w:hAnsi="Times New Roman" w:cs="Times New Roman"/>
          <w:sz w:val="28"/>
          <w:szCs w:val="28"/>
        </w:rPr>
        <w:t>,7</w:t>
      </w:r>
      <w:r w:rsidR="002E17E2" w:rsidRPr="006443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 w:rsidRPr="0064438F">
        <w:rPr>
          <w:rFonts w:ascii="Times New Roman" w:hAnsi="Times New Roman" w:cs="Times New Roman"/>
          <w:sz w:val="28"/>
          <w:szCs w:val="28"/>
        </w:rPr>
        <w:t>.</w:t>
      </w:r>
      <w:r w:rsidR="002E17E2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64438F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6709B4E4" w14:textId="62E7BC0B" w:rsidR="00FD2463" w:rsidRPr="0064438F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07C3D1C" w14:textId="21873F71" w:rsidR="00C27D98" w:rsidRPr="0064438F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982B9C" w:rsidRP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C2ACD7F" w14:textId="49371CC8" w:rsidR="00C27D98" w:rsidRPr="0064438F" w:rsidRDefault="00C27D98" w:rsidP="00982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lastRenderedPageBreak/>
        <w:t>По итогам 1</w:t>
      </w:r>
      <w:r w:rsidR="0064438F">
        <w:rPr>
          <w:rFonts w:ascii="Times New Roman" w:hAnsi="Times New Roman" w:cs="Times New Roman"/>
          <w:sz w:val="28"/>
          <w:szCs w:val="28"/>
        </w:rPr>
        <w:t>-е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полугодия 202</w:t>
      </w:r>
      <w:r w:rsidR="0064438F">
        <w:rPr>
          <w:rFonts w:ascii="Times New Roman" w:hAnsi="Times New Roman" w:cs="Times New Roman"/>
          <w:sz w:val="28"/>
          <w:szCs w:val="28"/>
        </w:rPr>
        <w:t>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982B9C" w:rsidRPr="0064438F">
        <w:rPr>
          <w:rFonts w:ascii="Times New Roman" w:hAnsi="Times New Roman" w:cs="Times New Roman"/>
          <w:sz w:val="28"/>
          <w:szCs w:val="28"/>
        </w:rPr>
        <w:t>2868,1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82B9C" w:rsidRPr="0064438F">
        <w:rPr>
          <w:rFonts w:ascii="Times New Roman" w:hAnsi="Times New Roman" w:cs="Times New Roman"/>
          <w:sz w:val="28"/>
          <w:szCs w:val="28"/>
        </w:rPr>
        <w:t>77,0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982B9C" w:rsidRPr="0064438F">
        <w:rPr>
          <w:rFonts w:ascii="Times New Roman" w:hAnsi="Times New Roman" w:cs="Times New Roman"/>
          <w:sz w:val="28"/>
          <w:szCs w:val="28"/>
        </w:rPr>
        <w:t>1971,1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982B9C" w:rsidRPr="0064438F">
        <w:rPr>
          <w:rFonts w:ascii="Times New Roman" w:hAnsi="Times New Roman" w:cs="Times New Roman"/>
          <w:sz w:val="28"/>
          <w:szCs w:val="28"/>
        </w:rPr>
        <w:t>52,9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982B9C" w:rsidRPr="0064438F">
        <w:rPr>
          <w:rFonts w:ascii="Times New Roman" w:hAnsi="Times New Roman" w:cs="Times New Roman"/>
          <w:sz w:val="28"/>
          <w:szCs w:val="28"/>
        </w:rPr>
        <w:t>профицитом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82B9C" w:rsidRPr="0064438F">
        <w:rPr>
          <w:rFonts w:ascii="Times New Roman" w:hAnsi="Times New Roman" w:cs="Times New Roman"/>
          <w:sz w:val="28"/>
          <w:szCs w:val="28"/>
        </w:rPr>
        <w:t>897,0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1A574F" w14:textId="00FD3783" w:rsidR="00C27D98" w:rsidRPr="0064438F" w:rsidRDefault="00C27D98" w:rsidP="00C27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982B9C" w:rsidRPr="0064438F">
        <w:rPr>
          <w:rFonts w:ascii="Times New Roman" w:hAnsi="Times New Roman" w:cs="Times New Roman"/>
          <w:sz w:val="28"/>
          <w:szCs w:val="28"/>
        </w:rPr>
        <w:t>71,9</w:t>
      </w:r>
      <w:r w:rsidRPr="0064438F">
        <w:rPr>
          <w:rFonts w:ascii="Times New Roman" w:hAnsi="Times New Roman" w:cs="Times New Roman"/>
          <w:sz w:val="28"/>
          <w:szCs w:val="28"/>
        </w:rPr>
        <w:t xml:space="preserve">%, что ниже уровня соответствующего периода прошлого года на </w:t>
      </w:r>
      <w:r w:rsidR="00936F6E" w:rsidRPr="0064438F">
        <w:rPr>
          <w:rFonts w:ascii="Times New Roman" w:hAnsi="Times New Roman" w:cs="Times New Roman"/>
          <w:sz w:val="28"/>
          <w:szCs w:val="28"/>
        </w:rPr>
        <w:t>12,3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936F6E" w:rsidRPr="0064438F">
        <w:rPr>
          <w:rFonts w:ascii="Times New Roman" w:hAnsi="Times New Roman" w:cs="Times New Roman"/>
          <w:sz w:val="28"/>
          <w:szCs w:val="28"/>
        </w:rPr>
        <w:t>28,1</w:t>
      </w:r>
      <w:r w:rsidRPr="0064438F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0D474667" w14:textId="228573FD" w:rsidR="0067148D" w:rsidRPr="000F40DD" w:rsidRDefault="0067148D" w:rsidP="000F40DD">
      <w:pPr>
        <w:pStyle w:val="aa"/>
        <w:jc w:val="both"/>
        <w:rPr>
          <w:i/>
          <w:iCs/>
          <w:sz w:val="28"/>
          <w:szCs w:val="28"/>
        </w:rPr>
      </w:pPr>
      <w:r w:rsidRPr="0064438F">
        <w:rPr>
          <w:sz w:val="28"/>
          <w:szCs w:val="28"/>
        </w:rPr>
        <w:t xml:space="preserve">В ходе подготовки заключения на отчет об исполнении бюджета Алешинского сельского поселения Дубровского муниципального района Брянской области за 1-е полугодие 2022г. выявлено 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>нарушение п</w:t>
      </w:r>
      <w:r w:rsidR="00C83902">
        <w:rPr>
          <w:rFonts w:eastAsia="Calibri"/>
          <w:b/>
          <w:bCs/>
          <w:i/>
          <w:iCs/>
          <w:sz w:val="28"/>
          <w:szCs w:val="28"/>
        </w:rPr>
        <w:t>.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F40DD">
        <w:rPr>
          <w:rFonts w:eastAsia="Calibri"/>
          <w:b/>
          <w:bCs/>
          <w:i/>
          <w:iCs/>
          <w:sz w:val="28"/>
          <w:szCs w:val="28"/>
        </w:rPr>
        <w:t>2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постановления от </w:t>
      </w:r>
      <w:r w:rsidR="000F40DD">
        <w:rPr>
          <w:rFonts w:eastAsia="Calibri"/>
          <w:b/>
          <w:bCs/>
          <w:i/>
          <w:iCs/>
          <w:sz w:val="28"/>
          <w:szCs w:val="28"/>
        </w:rPr>
        <w:t>1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>5.02.2022г. №</w:t>
      </w:r>
      <w:r w:rsidR="000F40DD">
        <w:rPr>
          <w:rFonts w:eastAsia="Calibri"/>
          <w:b/>
          <w:bCs/>
          <w:i/>
          <w:iCs/>
          <w:sz w:val="28"/>
          <w:szCs w:val="28"/>
        </w:rPr>
        <w:t>18/1; от 29.06.2022г. № 18/2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«О внесении изменений в муниципальную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программу «Реализация отдельных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полномочий Алешинского сельского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поселения Дубровского муниципального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района Брянской области на 2022-2024 годы»,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 xml:space="preserve">утвержденную </w:t>
      </w:r>
      <w:r w:rsidR="00C83902">
        <w:rPr>
          <w:rStyle w:val="ab"/>
          <w:i/>
          <w:iCs/>
          <w:sz w:val="28"/>
          <w:szCs w:val="28"/>
        </w:rPr>
        <w:t>Постановление</w:t>
      </w:r>
      <w:r w:rsidR="000F40DD" w:rsidRPr="000F40DD">
        <w:rPr>
          <w:rStyle w:val="ab"/>
          <w:i/>
          <w:iCs/>
          <w:sz w:val="28"/>
          <w:szCs w:val="28"/>
        </w:rPr>
        <w:t>м Алешинской</w:t>
      </w:r>
      <w:r w:rsidR="000F40DD">
        <w:rPr>
          <w:i/>
          <w:iCs/>
          <w:sz w:val="28"/>
          <w:szCs w:val="28"/>
        </w:rPr>
        <w:t xml:space="preserve"> </w:t>
      </w:r>
      <w:r w:rsidR="000F40DD" w:rsidRPr="000F40DD">
        <w:rPr>
          <w:rStyle w:val="ab"/>
          <w:i/>
          <w:iCs/>
          <w:sz w:val="28"/>
          <w:szCs w:val="28"/>
        </w:rPr>
        <w:t>сельской администрации от 11.11.2021г. № 27-5»</w:t>
      </w:r>
      <w:r w:rsidR="000F40DD">
        <w:rPr>
          <w:i/>
          <w:iCs/>
          <w:sz w:val="28"/>
          <w:szCs w:val="28"/>
        </w:rPr>
        <w:t xml:space="preserve"> 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>данн</w:t>
      </w:r>
      <w:r w:rsidR="000F40DD">
        <w:rPr>
          <w:rFonts w:eastAsia="Calibri"/>
          <w:b/>
          <w:bCs/>
          <w:i/>
          <w:iCs/>
          <w:sz w:val="28"/>
          <w:szCs w:val="28"/>
        </w:rPr>
        <w:t>ые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F40DD">
        <w:rPr>
          <w:rFonts w:eastAsia="Calibri"/>
          <w:b/>
          <w:bCs/>
          <w:i/>
          <w:iCs/>
          <w:sz w:val="28"/>
          <w:szCs w:val="28"/>
        </w:rPr>
        <w:t>постановления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не размещен</w:t>
      </w:r>
      <w:r w:rsidR="000F40DD">
        <w:rPr>
          <w:rFonts w:eastAsia="Calibri"/>
          <w:b/>
          <w:bCs/>
          <w:i/>
          <w:iCs/>
          <w:sz w:val="28"/>
          <w:szCs w:val="28"/>
        </w:rPr>
        <w:t>ы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на официальном сайте </w:t>
      </w:r>
      <w:r w:rsidR="000F40D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Алешинской</w:t>
      </w:r>
      <w:r w:rsidR="000F40DD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0F40DD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0F40DD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p w14:paraId="651B117B" w14:textId="4AA891C8" w:rsidR="00263EDF" w:rsidRPr="0064438F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35991654" w:rsidR="00406DE6" w:rsidRPr="0064438F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C27D98" w:rsidRPr="0064438F">
        <w:rPr>
          <w:rFonts w:ascii="Times New Roman" w:hAnsi="Times New Roman" w:cs="Times New Roman"/>
          <w:sz w:val="28"/>
          <w:szCs w:val="28"/>
        </w:rPr>
        <w:t>Алешинского</w:t>
      </w:r>
      <w:r w:rsidR="007B5320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 xml:space="preserve">за </w:t>
      </w:r>
      <w:r w:rsidR="00CC6422" w:rsidRPr="0064438F">
        <w:rPr>
          <w:rFonts w:ascii="Times New Roman" w:hAnsi="Times New Roman" w:cs="Times New Roman"/>
          <w:sz w:val="28"/>
          <w:szCs w:val="28"/>
        </w:rPr>
        <w:t>1-е полугодие 2022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27D98" w:rsidRPr="0064438F">
        <w:rPr>
          <w:rFonts w:ascii="Times New Roman" w:hAnsi="Times New Roman" w:cs="Times New Roman"/>
          <w:sz w:val="28"/>
          <w:szCs w:val="28"/>
        </w:rPr>
        <w:t xml:space="preserve">Алешинского </w:t>
      </w:r>
      <w:r w:rsidR="0096657E" w:rsidRPr="0064438F">
        <w:rPr>
          <w:rFonts w:ascii="Times New Roman" w:hAnsi="Times New Roman" w:cs="Times New Roman"/>
          <w:sz w:val="28"/>
          <w:szCs w:val="28"/>
        </w:rPr>
        <w:t>сельского Совета народных</w:t>
      </w:r>
      <w:r w:rsidR="005E0D70" w:rsidRPr="0064438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64438F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7027B6DC" w:rsidR="00406DE6" w:rsidRPr="0064438F" w:rsidRDefault="0064438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- </w:t>
      </w:r>
      <w:r w:rsidR="00406DE6" w:rsidRPr="0064438F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64438F">
        <w:rPr>
          <w:rFonts w:ascii="Times New Roman" w:hAnsi="Times New Roman" w:cs="Times New Roman"/>
          <w:sz w:val="28"/>
          <w:szCs w:val="28"/>
        </w:rPr>
        <w:t>, если такие имеются</w:t>
      </w:r>
      <w:r w:rsidRPr="0064438F">
        <w:rPr>
          <w:rFonts w:ascii="Times New Roman" w:hAnsi="Times New Roman" w:cs="Times New Roman"/>
          <w:sz w:val="28"/>
          <w:szCs w:val="28"/>
        </w:rPr>
        <w:t>;</w:t>
      </w:r>
    </w:p>
    <w:p w14:paraId="39A29E5A" w14:textId="2FC2DE0E" w:rsidR="0067148D" w:rsidRPr="0064438F" w:rsidRDefault="0064438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>у</w:t>
      </w:r>
      <w:r w:rsidR="0067148D" w:rsidRPr="0064438F">
        <w:rPr>
          <w:rFonts w:ascii="Times New Roman" w:hAnsi="Times New Roman" w:cs="Times New Roman"/>
          <w:sz w:val="28"/>
          <w:szCs w:val="28"/>
        </w:rPr>
        <w:t>силить контроль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своевременным размещении </w:t>
      </w:r>
      <w:r w:rsidR="00C83902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Pr="0064438F">
        <w:rPr>
          <w:rFonts w:ascii="Times New Roman" w:hAnsi="Times New Roman" w:cs="Times New Roman"/>
          <w:sz w:val="28"/>
          <w:szCs w:val="28"/>
        </w:rPr>
        <w:t xml:space="preserve">информации на официальном сайте </w:t>
      </w:r>
      <w:r w:rsidRPr="0064438F">
        <w:rPr>
          <w:rFonts w:ascii="Times New Roman" w:hAnsi="Times New Roman"/>
          <w:sz w:val="28"/>
          <w:szCs w:val="28"/>
        </w:rPr>
        <w:t xml:space="preserve">Алешинской сельской администрации в сети Интернет. 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Pr="0064438F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Pr="0064438F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Pr="0064438F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Pr="0064438F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64438F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58EF5976" w:rsidR="00B6461D" w:rsidRDefault="0064438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П</w:t>
      </w:r>
      <w:r w:rsidR="00B6461D" w:rsidRPr="0064438F">
        <w:rPr>
          <w:rFonts w:ascii="Times New Roman" w:hAnsi="Times New Roman" w:cs="Times New Roman"/>
          <w:sz w:val="28"/>
          <w:szCs w:val="28"/>
        </w:rPr>
        <w:t>редседател</w:t>
      </w:r>
      <w:r w:rsidRPr="0064438F"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C233E" w14:textId="77777777" w:rsidR="004D6D7B" w:rsidRDefault="004D6D7B" w:rsidP="00FB1971">
      <w:pPr>
        <w:spacing w:after="0" w:line="240" w:lineRule="auto"/>
      </w:pPr>
      <w:r>
        <w:separator/>
      </w:r>
    </w:p>
  </w:endnote>
  <w:endnote w:type="continuationSeparator" w:id="0">
    <w:p w14:paraId="605E3351" w14:textId="77777777" w:rsidR="004D6D7B" w:rsidRDefault="004D6D7B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A6212" w14:textId="77777777" w:rsidR="004D6D7B" w:rsidRDefault="004D6D7B" w:rsidP="00FB1971">
      <w:pPr>
        <w:spacing w:after="0" w:line="240" w:lineRule="auto"/>
      </w:pPr>
      <w:r>
        <w:separator/>
      </w:r>
    </w:p>
  </w:footnote>
  <w:footnote w:type="continuationSeparator" w:id="0">
    <w:p w14:paraId="77D0C04C" w14:textId="77777777" w:rsidR="004D6D7B" w:rsidRDefault="004D6D7B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67148D" w:rsidRDefault="006714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67148D" w:rsidRDefault="006714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52EF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41FF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37EF2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6EAE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26B0"/>
    <w:rsid w:val="00485A62"/>
    <w:rsid w:val="0048634E"/>
    <w:rsid w:val="00490AFD"/>
    <w:rsid w:val="00493325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1912"/>
    <w:rsid w:val="0057355F"/>
    <w:rsid w:val="00573E4B"/>
    <w:rsid w:val="0057741A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3DD2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50F9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4AC7"/>
    <w:rsid w:val="009659C8"/>
    <w:rsid w:val="0096657E"/>
    <w:rsid w:val="00967BA1"/>
    <w:rsid w:val="009763F6"/>
    <w:rsid w:val="00980A93"/>
    <w:rsid w:val="00982575"/>
    <w:rsid w:val="00982B9C"/>
    <w:rsid w:val="0098597B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7FFA"/>
    <w:rsid w:val="00BD3031"/>
    <w:rsid w:val="00BE086D"/>
    <w:rsid w:val="00BE08B1"/>
    <w:rsid w:val="00BE5D3F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580C"/>
    <w:rsid w:val="00C86975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1CDE"/>
    <w:rsid w:val="00D3223B"/>
    <w:rsid w:val="00D4165A"/>
    <w:rsid w:val="00D45A97"/>
    <w:rsid w:val="00D4695A"/>
    <w:rsid w:val="00D47E1C"/>
    <w:rsid w:val="00D50ED5"/>
    <w:rsid w:val="00D538C0"/>
    <w:rsid w:val="00D53A8D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75D7"/>
    <w:rsid w:val="00F514A1"/>
    <w:rsid w:val="00F51D51"/>
    <w:rsid w:val="00F62B75"/>
    <w:rsid w:val="00F65308"/>
    <w:rsid w:val="00F660BB"/>
    <w:rsid w:val="00F70AC0"/>
    <w:rsid w:val="00F7111D"/>
    <w:rsid w:val="00F73469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9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617</cp:revision>
  <dcterms:created xsi:type="dcterms:W3CDTF">2019-04-29T10:34:00Z</dcterms:created>
  <dcterms:modified xsi:type="dcterms:W3CDTF">2022-08-01T07:33:00Z</dcterms:modified>
</cp:coreProperties>
</file>